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8DA24" w14:textId="4F112BE3" w:rsidR="00BA2981" w:rsidRPr="00C07B32" w:rsidRDefault="00DB4FDF" w:rsidP="00BA2981">
      <w:pPr>
        <w:widowControl w:val="0"/>
        <w:tabs>
          <w:tab w:val="left" w:pos="3270"/>
        </w:tabs>
        <w:suppressAutoHyphens w:val="0"/>
        <w:spacing w:line="276" w:lineRule="auto"/>
        <w:jc w:val="both"/>
        <w:rPr>
          <w:rFonts w:asciiTheme="minorHAnsi" w:hAnsiTheme="minorHAnsi" w:cstheme="minorHAnsi"/>
          <w:color w:val="auto"/>
          <w:sz w:val="22"/>
          <w:szCs w:val="22"/>
          <w:lang w:eastAsia="pl-PL"/>
        </w:rPr>
      </w:pPr>
      <w:r>
        <w:rPr>
          <w:rFonts w:asciiTheme="minorHAnsi" w:hAnsiTheme="minorHAnsi" w:cstheme="minorHAnsi"/>
          <w:color w:val="auto"/>
          <w:sz w:val="22"/>
          <w:szCs w:val="22"/>
          <w:lang w:eastAsia="pl-PL"/>
        </w:rPr>
        <w:tab/>
      </w:r>
      <w:r>
        <w:rPr>
          <w:rFonts w:asciiTheme="minorHAnsi" w:hAnsiTheme="minorHAnsi" w:cstheme="minorHAnsi"/>
          <w:color w:val="auto"/>
          <w:sz w:val="22"/>
          <w:szCs w:val="22"/>
          <w:lang w:eastAsia="pl-PL"/>
        </w:rPr>
        <w:tab/>
      </w:r>
      <w:r>
        <w:rPr>
          <w:rFonts w:asciiTheme="minorHAnsi" w:hAnsiTheme="minorHAnsi" w:cstheme="minorHAnsi"/>
          <w:color w:val="auto"/>
          <w:sz w:val="22"/>
          <w:szCs w:val="22"/>
          <w:lang w:eastAsia="pl-PL"/>
        </w:rPr>
        <w:tab/>
      </w:r>
      <w:r w:rsidR="00BA2981">
        <w:rPr>
          <w:rFonts w:asciiTheme="minorHAnsi" w:hAnsiTheme="minorHAnsi" w:cstheme="minorHAnsi"/>
          <w:color w:val="auto"/>
          <w:sz w:val="22"/>
          <w:szCs w:val="22"/>
          <w:lang w:eastAsia="pl-PL"/>
        </w:rPr>
        <w:t>Z</w:t>
      </w:r>
      <w:r w:rsidR="00BA2981" w:rsidRPr="00C07B32">
        <w:rPr>
          <w:rFonts w:asciiTheme="minorHAnsi" w:hAnsiTheme="minorHAnsi" w:cstheme="minorHAnsi"/>
          <w:color w:val="auto"/>
          <w:sz w:val="22"/>
          <w:szCs w:val="22"/>
          <w:lang w:eastAsia="pl-PL"/>
        </w:rPr>
        <w:t xml:space="preserve">ałącznik nr 3 do </w:t>
      </w:r>
      <w:r w:rsidR="0058642A">
        <w:rPr>
          <w:rFonts w:asciiTheme="minorHAnsi" w:hAnsiTheme="minorHAnsi" w:cstheme="minorHAnsi"/>
          <w:color w:val="auto"/>
          <w:sz w:val="22"/>
          <w:szCs w:val="22"/>
          <w:lang w:eastAsia="pl-PL"/>
        </w:rPr>
        <w:t>zaproszenia do złożenia oferty</w:t>
      </w:r>
    </w:p>
    <w:p w14:paraId="6DF5970E" w14:textId="77777777" w:rsidR="00BA2981" w:rsidRPr="004624DC" w:rsidRDefault="00BA2981" w:rsidP="00BA2981">
      <w:pPr>
        <w:suppressAutoHyphens w:val="0"/>
        <w:autoSpaceDE/>
        <w:spacing w:after="160" w:line="276" w:lineRule="auto"/>
        <w:jc w:val="both"/>
        <w:rPr>
          <w:rFonts w:asciiTheme="minorHAnsi" w:eastAsiaTheme="minorHAnsi" w:hAnsiTheme="minorHAnsi" w:cstheme="minorBidi"/>
          <w:b/>
          <w:color w:val="auto"/>
          <w:sz w:val="22"/>
          <w:szCs w:val="22"/>
          <w:lang w:eastAsia="en-US"/>
        </w:rPr>
      </w:pPr>
      <w:r w:rsidRPr="004624DC">
        <w:rPr>
          <w:rFonts w:asciiTheme="minorHAnsi" w:eastAsiaTheme="minorHAnsi" w:hAnsiTheme="minorHAnsi" w:cstheme="minorBidi"/>
          <w:b/>
          <w:bCs/>
          <w:color w:val="auto"/>
          <w:sz w:val="22"/>
          <w:szCs w:val="22"/>
          <w:lang w:eastAsia="en-US"/>
        </w:rPr>
        <w:br/>
      </w:r>
      <w:r w:rsidRPr="004624DC">
        <w:rPr>
          <w:rFonts w:asciiTheme="minorHAnsi" w:eastAsiaTheme="minorHAnsi" w:hAnsiTheme="minorHAnsi" w:cstheme="minorBidi"/>
          <w:b/>
          <w:color w:val="auto"/>
          <w:sz w:val="22"/>
          <w:szCs w:val="22"/>
          <w:lang w:eastAsia="en-US"/>
        </w:rPr>
        <w:t>UMOWA Nr …………./2022 - projekt</w:t>
      </w:r>
    </w:p>
    <w:p w14:paraId="01B0D738"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p>
    <w:p w14:paraId="783D3ECE" w14:textId="77777777" w:rsidR="00BA2981" w:rsidRPr="00C07B32" w:rsidRDefault="00BA2981" w:rsidP="00BA2981">
      <w:pPr>
        <w:widowControl w:val="0"/>
        <w:suppressAutoHyphens w:val="0"/>
        <w:spacing w:line="276" w:lineRule="auto"/>
        <w:jc w:val="both"/>
        <w:rPr>
          <w:rFonts w:asciiTheme="minorHAnsi" w:hAnsiTheme="minorHAnsi" w:cstheme="minorHAnsi"/>
          <w:i/>
          <w:iCs/>
          <w:color w:val="auto"/>
          <w:sz w:val="22"/>
          <w:szCs w:val="22"/>
          <w:lang w:eastAsia="pl-PL"/>
        </w:rPr>
      </w:pPr>
      <w:r w:rsidRPr="00C07B32">
        <w:rPr>
          <w:rFonts w:asciiTheme="minorHAnsi" w:hAnsiTheme="minorHAnsi" w:cstheme="minorHAnsi"/>
          <w:color w:val="auto"/>
          <w:sz w:val="22"/>
          <w:szCs w:val="22"/>
          <w:lang w:eastAsia="pl-PL"/>
        </w:rPr>
        <w:t xml:space="preserve">Zawarta w Mrągowie w dniu </w:t>
      </w:r>
      <w:r w:rsidRPr="00C07B32">
        <w:rPr>
          <w:rFonts w:asciiTheme="minorHAnsi" w:hAnsiTheme="minorHAnsi" w:cstheme="minorHAnsi"/>
          <w:b/>
          <w:color w:val="auto"/>
          <w:sz w:val="22"/>
          <w:szCs w:val="22"/>
          <w:lang w:eastAsia="pl-PL"/>
        </w:rPr>
        <w:t>……………….</w:t>
      </w:r>
      <w:r w:rsidRPr="00C07B32">
        <w:rPr>
          <w:rFonts w:asciiTheme="minorHAnsi" w:hAnsiTheme="minorHAnsi" w:cstheme="minorHAnsi"/>
          <w:color w:val="auto"/>
          <w:sz w:val="22"/>
          <w:szCs w:val="22"/>
          <w:lang w:eastAsia="pl-PL"/>
        </w:rPr>
        <w:t xml:space="preserve"> pomiędzy</w:t>
      </w:r>
    </w:p>
    <w:p w14:paraId="609F5F45"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r w:rsidRPr="00C07B32">
        <w:rPr>
          <w:rFonts w:asciiTheme="minorHAnsi" w:hAnsiTheme="minorHAnsi" w:cstheme="minorHAnsi"/>
          <w:i/>
          <w:iCs/>
          <w:color w:val="auto"/>
          <w:sz w:val="22"/>
          <w:szCs w:val="22"/>
          <w:lang w:eastAsia="pl-PL"/>
        </w:rPr>
        <w:t xml:space="preserve">Gminą Miasto Mrągowo </w:t>
      </w:r>
      <w:r w:rsidRPr="00C07B32">
        <w:rPr>
          <w:rFonts w:asciiTheme="minorHAnsi" w:hAnsiTheme="minorHAnsi" w:cstheme="minorHAnsi"/>
          <w:color w:val="auto"/>
          <w:sz w:val="22"/>
          <w:szCs w:val="22"/>
          <w:lang w:eastAsia="pl-PL"/>
        </w:rPr>
        <w:t xml:space="preserve"> </w:t>
      </w:r>
      <w:r w:rsidRPr="00C07B32">
        <w:rPr>
          <w:rFonts w:asciiTheme="minorHAnsi" w:hAnsiTheme="minorHAnsi" w:cstheme="minorHAnsi"/>
          <w:i/>
          <w:iCs/>
          <w:color w:val="auto"/>
          <w:sz w:val="22"/>
          <w:szCs w:val="22"/>
          <w:lang w:eastAsia="pl-PL"/>
        </w:rPr>
        <w:t xml:space="preserve">z siedzibą: ul. Królewiecka, 11-700 Mrągowo, NIP </w:t>
      </w:r>
      <w:bookmarkStart w:id="0" w:name="_Hlk99444164"/>
      <w:r w:rsidRPr="00C07B32">
        <w:rPr>
          <w:rFonts w:asciiTheme="minorHAnsi" w:hAnsiTheme="minorHAnsi" w:cstheme="minorHAnsi"/>
          <w:i/>
          <w:iCs/>
          <w:color w:val="auto"/>
          <w:sz w:val="22"/>
          <w:szCs w:val="22"/>
          <w:lang w:eastAsia="pl-PL"/>
        </w:rPr>
        <w:t xml:space="preserve">742-20-76-940 </w:t>
      </w:r>
      <w:bookmarkEnd w:id="0"/>
      <w:r w:rsidRPr="00C07B32">
        <w:rPr>
          <w:rFonts w:asciiTheme="minorHAnsi" w:hAnsiTheme="minorHAnsi" w:cstheme="minorHAnsi"/>
          <w:color w:val="auto"/>
          <w:sz w:val="22"/>
          <w:szCs w:val="22"/>
          <w:lang w:eastAsia="pl-PL"/>
        </w:rPr>
        <w:t>zwaną dalej w tekście umowy „Zamawiającym", reprezentowaną przez:</w:t>
      </w:r>
    </w:p>
    <w:p w14:paraId="5D16C357" w14:textId="77777777" w:rsidR="00BA2981" w:rsidRPr="00C07B32" w:rsidRDefault="00BA2981" w:rsidP="00BA2981">
      <w:pPr>
        <w:pStyle w:val="Stopka"/>
        <w:tabs>
          <w:tab w:val="clear" w:pos="4536"/>
          <w:tab w:val="clear" w:pos="9072"/>
          <w:tab w:val="left" w:pos="3220"/>
        </w:tabs>
        <w:autoSpaceDE w:val="0"/>
        <w:spacing w:line="276" w:lineRule="auto"/>
        <w:ind w:left="720"/>
        <w:jc w:val="both"/>
        <w:rPr>
          <w:rFonts w:asciiTheme="minorHAnsi" w:hAnsiTheme="minorHAnsi" w:cstheme="minorHAnsi"/>
          <w:sz w:val="22"/>
          <w:szCs w:val="22"/>
        </w:rPr>
      </w:pPr>
    </w:p>
    <w:p w14:paraId="4D50C250" w14:textId="77777777" w:rsidR="00BA2981" w:rsidRPr="00C07B32" w:rsidRDefault="00BA2981" w:rsidP="00BA2981">
      <w:pPr>
        <w:pStyle w:val="Stopka"/>
        <w:tabs>
          <w:tab w:val="clear" w:pos="4536"/>
          <w:tab w:val="clear" w:pos="9072"/>
          <w:tab w:val="left" w:pos="340"/>
        </w:tabs>
        <w:autoSpaceDE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1.Burmistrza Miasta Mrągowo -  dr hab. Stanisława Bułajewskiego</w:t>
      </w:r>
    </w:p>
    <w:p w14:paraId="2E3B4B82" w14:textId="77777777" w:rsidR="00BA2981" w:rsidRPr="00C07B32" w:rsidRDefault="00BA2981" w:rsidP="00BA2981">
      <w:pPr>
        <w:pStyle w:val="Stopka"/>
        <w:tabs>
          <w:tab w:val="clear" w:pos="4536"/>
          <w:tab w:val="clear" w:pos="9072"/>
          <w:tab w:val="left" w:pos="340"/>
        </w:tabs>
        <w:autoSpaceDE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xml:space="preserve">  przy kontrasygnacie</w:t>
      </w:r>
    </w:p>
    <w:p w14:paraId="33CC88E7" w14:textId="77777777" w:rsidR="00BA2981" w:rsidRPr="00C07B32" w:rsidRDefault="00BA2981" w:rsidP="00BA2981">
      <w:pPr>
        <w:pStyle w:val="Stopka"/>
        <w:tabs>
          <w:tab w:val="clear" w:pos="4536"/>
          <w:tab w:val="clear" w:pos="9072"/>
        </w:tabs>
        <w:autoSpaceDE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2. Skarbnika Miasta Mrągowo – mgr Anety Romanowskiej</w:t>
      </w:r>
    </w:p>
    <w:p w14:paraId="48ACD51E"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r w:rsidRPr="00C07B32">
        <w:rPr>
          <w:rFonts w:asciiTheme="minorHAnsi" w:hAnsiTheme="minorHAnsi" w:cstheme="minorHAnsi"/>
          <w:color w:val="auto"/>
          <w:sz w:val="22"/>
          <w:szCs w:val="22"/>
          <w:lang w:eastAsia="pl-PL"/>
        </w:rPr>
        <w:t>a</w:t>
      </w:r>
    </w:p>
    <w:p w14:paraId="2978B984"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p>
    <w:p w14:paraId="1771B9B9"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r w:rsidRPr="00C07B32">
        <w:rPr>
          <w:rFonts w:asciiTheme="minorHAnsi" w:hAnsiTheme="minorHAnsi" w:cstheme="minorHAnsi"/>
          <w:color w:val="auto"/>
          <w:sz w:val="22"/>
          <w:szCs w:val="22"/>
          <w:lang w:eastAsia="pl-PL"/>
        </w:rPr>
        <w:t xml:space="preserve">firmą </w:t>
      </w:r>
      <w:r w:rsidRPr="00C07B32">
        <w:rPr>
          <w:rFonts w:asciiTheme="minorHAnsi" w:hAnsiTheme="minorHAnsi" w:cstheme="minorHAnsi"/>
          <w:b/>
          <w:color w:val="auto"/>
          <w:sz w:val="22"/>
          <w:szCs w:val="22"/>
          <w:lang w:eastAsia="pl-PL"/>
        </w:rPr>
        <w:t>………………….</w:t>
      </w:r>
    </w:p>
    <w:p w14:paraId="00EEAD9A"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r w:rsidRPr="00C07B32">
        <w:rPr>
          <w:rFonts w:asciiTheme="minorHAnsi" w:hAnsiTheme="minorHAnsi" w:cstheme="minorHAnsi"/>
          <w:color w:val="auto"/>
          <w:sz w:val="22"/>
          <w:szCs w:val="22"/>
          <w:lang w:eastAsia="pl-PL"/>
        </w:rPr>
        <w:t>z siedzibą:   ……………………., ………………, ………………</w:t>
      </w:r>
    </w:p>
    <w:p w14:paraId="5F8693AF"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r w:rsidRPr="00C07B32">
        <w:rPr>
          <w:rFonts w:asciiTheme="minorHAnsi" w:hAnsiTheme="minorHAnsi" w:cstheme="minorHAnsi"/>
          <w:color w:val="auto"/>
          <w:sz w:val="22"/>
          <w:szCs w:val="22"/>
          <w:lang w:eastAsia="pl-PL"/>
        </w:rPr>
        <w:t>adres do korespondencji: ………………., ……………….</w:t>
      </w:r>
    </w:p>
    <w:p w14:paraId="48DC76E4"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p>
    <w:p w14:paraId="4CC9F7B9"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r w:rsidRPr="00C07B32">
        <w:rPr>
          <w:rFonts w:asciiTheme="minorHAnsi" w:hAnsiTheme="minorHAnsi" w:cstheme="minorHAnsi"/>
          <w:color w:val="auto"/>
          <w:sz w:val="22"/>
          <w:szCs w:val="22"/>
          <w:lang w:eastAsia="pl-PL"/>
        </w:rPr>
        <w:t>zwaną dalej w tekście umowy „Wykonawcą", reprezentowaną przez:</w:t>
      </w:r>
    </w:p>
    <w:p w14:paraId="7B314773"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p>
    <w:p w14:paraId="2C8EFF6A"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r w:rsidRPr="00C07B32">
        <w:rPr>
          <w:rFonts w:asciiTheme="minorHAnsi" w:hAnsiTheme="minorHAnsi" w:cstheme="minorHAnsi"/>
          <w:color w:val="auto"/>
          <w:sz w:val="22"/>
          <w:szCs w:val="22"/>
          <w:lang w:eastAsia="pl-PL"/>
        </w:rPr>
        <w:t xml:space="preserve">1. ……………………………. </w:t>
      </w:r>
    </w:p>
    <w:p w14:paraId="04E94A12" w14:textId="77777777" w:rsidR="00BA2981" w:rsidRPr="00C07B32" w:rsidRDefault="00BA2981" w:rsidP="00BA2981">
      <w:pPr>
        <w:widowControl w:val="0"/>
        <w:suppressAutoHyphens w:val="0"/>
        <w:spacing w:line="276" w:lineRule="auto"/>
        <w:jc w:val="both"/>
        <w:rPr>
          <w:rFonts w:asciiTheme="minorHAnsi" w:hAnsiTheme="minorHAnsi" w:cstheme="minorHAnsi"/>
          <w:color w:val="auto"/>
          <w:sz w:val="22"/>
          <w:szCs w:val="22"/>
          <w:lang w:eastAsia="pl-PL"/>
        </w:rPr>
      </w:pPr>
    </w:p>
    <w:p w14:paraId="04CB4FBD" w14:textId="77777777" w:rsidR="00BA2981" w:rsidRPr="00C07B32" w:rsidRDefault="00BA2981" w:rsidP="00BA2981">
      <w:pPr>
        <w:pStyle w:val="Nagwek120"/>
        <w:keepNext/>
        <w:keepLines/>
        <w:shd w:val="clear" w:color="auto" w:fill="auto"/>
        <w:spacing w:before="0" w:after="120" w:line="276" w:lineRule="auto"/>
        <w:ind w:left="23"/>
        <w:jc w:val="both"/>
        <w:rPr>
          <w:rFonts w:asciiTheme="minorHAnsi" w:hAnsiTheme="minorHAnsi" w:cstheme="minorHAnsi"/>
          <w:color w:val="auto"/>
          <w:sz w:val="22"/>
          <w:szCs w:val="22"/>
        </w:rPr>
      </w:pPr>
      <w:r w:rsidRPr="00C07B32">
        <w:rPr>
          <w:rFonts w:asciiTheme="minorHAnsi" w:hAnsiTheme="minorHAnsi" w:cstheme="minorHAnsi"/>
          <w:color w:val="auto"/>
          <w:sz w:val="22"/>
          <w:szCs w:val="22"/>
        </w:rPr>
        <w:t>§ 1.  Przedmiot Umowy</w:t>
      </w:r>
    </w:p>
    <w:p w14:paraId="06BEA5CF" w14:textId="77777777" w:rsidR="00BA2981" w:rsidRPr="00C07B32" w:rsidRDefault="00BA2981" w:rsidP="00BA2981">
      <w:pPr>
        <w:spacing w:after="200" w:line="276" w:lineRule="auto"/>
        <w:jc w:val="both"/>
        <w:rPr>
          <w:rFonts w:asciiTheme="minorHAnsi" w:eastAsia="Calibri" w:hAnsiTheme="minorHAnsi" w:cstheme="minorHAnsi"/>
          <w:i/>
          <w:sz w:val="22"/>
          <w:szCs w:val="22"/>
        </w:rPr>
      </w:pPr>
      <w:r w:rsidRPr="00C07B32">
        <w:rPr>
          <w:rFonts w:asciiTheme="minorHAnsi" w:hAnsiTheme="minorHAnsi" w:cstheme="minorHAnsi"/>
          <w:sz w:val="22"/>
          <w:szCs w:val="22"/>
        </w:rPr>
        <w:t xml:space="preserve">Zamawiający zleca, a Wykonawca zobowiązuje się do przygotowania i zrealizowania usługi dotyczącej </w:t>
      </w:r>
      <w:bookmarkStart w:id="1" w:name="_Hlk99446985"/>
      <w:r w:rsidRPr="00C07B32">
        <w:rPr>
          <w:rFonts w:asciiTheme="minorHAnsi" w:hAnsiTheme="minorHAnsi" w:cstheme="minorHAnsi"/>
          <w:sz w:val="22"/>
          <w:szCs w:val="22"/>
        </w:rPr>
        <w:t>opracowania  „</w:t>
      </w:r>
      <w:r w:rsidRPr="00C07B32">
        <w:rPr>
          <w:rFonts w:asciiTheme="minorHAnsi" w:eastAsia="Calibri" w:hAnsiTheme="minorHAnsi" w:cstheme="minorHAnsi"/>
          <w:b/>
          <w:color w:val="auto"/>
          <w:sz w:val="22"/>
          <w:szCs w:val="22"/>
          <w:lang w:eastAsia="en-US"/>
        </w:rPr>
        <w:t xml:space="preserve">Aktualizacji Planu Gospodarki Niskoemisyjnej dla Gminy Miasto Mrągowo.”. </w:t>
      </w:r>
    </w:p>
    <w:bookmarkEnd w:id="1"/>
    <w:p w14:paraId="5AEBA6C0" w14:textId="77777777" w:rsidR="00BA2981" w:rsidRPr="00C07B32" w:rsidRDefault="00BA2981" w:rsidP="00BA2981">
      <w:pPr>
        <w:spacing w:line="276" w:lineRule="auto"/>
        <w:jc w:val="both"/>
        <w:rPr>
          <w:rFonts w:asciiTheme="minorHAnsi" w:eastAsia="Calibri" w:hAnsiTheme="minorHAnsi" w:cstheme="minorHAnsi"/>
          <w:i/>
          <w:sz w:val="22"/>
          <w:szCs w:val="22"/>
          <w:u w:val="single"/>
        </w:rPr>
      </w:pPr>
    </w:p>
    <w:p w14:paraId="1D690891" w14:textId="77777777" w:rsidR="00BA2981" w:rsidRPr="00C07B32" w:rsidRDefault="00BA2981" w:rsidP="00BA2981">
      <w:pPr>
        <w:pStyle w:val="Akapitzlist"/>
        <w:numPr>
          <w:ilvl w:val="0"/>
          <w:numId w:val="5"/>
        </w:numPr>
        <w:autoSpaceDN w:val="0"/>
        <w:adjustRightInd w:val="0"/>
        <w:spacing w:line="276" w:lineRule="auto"/>
        <w:jc w:val="both"/>
        <w:rPr>
          <w:rFonts w:asciiTheme="minorHAnsi" w:eastAsia="Calibri" w:hAnsiTheme="minorHAnsi" w:cstheme="minorHAnsi"/>
          <w:b/>
          <w:sz w:val="22"/>
          <w:szCs w:val="22"/>
          <w:u w:val="single"/>
          <w:lang w:eastAsia="en-US"/>
        </w:rPr>
      </w:pPr>
      <w:r w:rsidRPr="00C07B32">
        <w:rPr>
          <w:rFonts w:asciiTheme="minorHAnsi" w:eastAsia="Calibri" w:hAnsiTheme="minorHAnsi" w:cstheme="minorHAnsi"/>
          <w:b/>
          <w:sz w:val="22"/>
          <w:szCs w:val="22"/>
          <w:u w:val="single"/>
          <w:lang w:eastAsia="en-US"/>
        </w:rPr>
        <w:t xml:space="preserve">Zakres opracowania </w:t>
      </w:r>
    </w:p>
    <w:p w14:paraId="617A5CF8"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Opracowanie aktualizacji Planu Gospodarki Niskoemisyjnej (PGN) dla Gminy Miasto Mrągowo na lata 2021-2030 wraz z podsumowaniem.</w:t>
      </w:r>
    </w:p>
    <w:p w14:paraId="2E4D7C13"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xml:space="preserve"> Przeprowadzenie strategicznej oceny oddziaływania na środowisko ( SOOŚ) i w razie konieczności opracowanie Prognozy, zgodnie z obowiązującymi przepisami prawa – jeśli będzie wymagana. Przygotowanie w tym zakresie wszelkich wystąpień, wniosków, uzgodnień. </w:t>
      </w:r>
    </w:p>
    <w:p w14:paraId="6D9DA08B"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xml:space="preserve"> Zebranie danych dotyczących nowych działań niskoemisyjnych </w:t>
      </w:r>
    </w:p>
    <w:p w14:paraId="5324E4D0"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xml:space="preserve"> Przygotowanie karty projektu, na której będą zgłaszane nowe działania </w:t>
      </w:r>
    </w:p>
    <w:p w14:paraId="496AE431"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xml:space="preserve"> Stworzenie bazy danych - zawierającej dane o gospodarce energetycznej gminy oraz wielkości emisji gazów cieplarnianych z terenu gminy.</w:t>
      </w:r>
    </w:p>
    <w:p w14:paraId="24C10378"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xml:space="preserve"> Przeprowadzenie konsultacji społecznych dotyczących zaktualizowanego PGN wraz z SOOŚ (o ile SOOŚ będzie wymagana) poprzez:</w:t>
      </w:r>
    </w:p>
    <w:p w14:paraId="1BAEDA01" w14:textId="77777777" w:rsidR="00BA2981" w:rsidRPr="00C07B32" w:rsidRDefault="00BA2981" w:rsidP="00BA2981">
      <w:pPr>
        <w:numPr>
          <w:ilvl w:val="0"/>
          <w:numId w:val="16"/>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przygotowanie ogłoszeń dotyczących planowania terminów konsultacji społecznych wraz z podaniem danych adresowych, do złożenia uwag i wniosków dot. zaktualizowanego PGN;</w:t>
      </w:r>
    </w:p>
    <w:p w14:paraId="1DEE0FD0" w14:textId="77777777" w:rsidR="00BA2981" w:rsidRPr="00C07B32" w:rsidRDefault="00BA2981" w:rsidP="00BA2981">
      <w:pPr>
        <w:numPr>
          <w:ilvl w:val="0"/>
          <w:numId w:val="16"/>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przeprowadzenie analizy zebranych uwag i wniosków;</w:t>
      </w:r>
    </w:p>
    <w:p w14:paraId="50E161EC" w14:textId="77777777" w:rsidR="00BA2981" w:rsidRPr="00C07B32" w:rsidRDefault="00BA2981" w:rsidP="00BA2981">
      <w:pPr>
        <w:numPr>
          <w:ilvl w:val="0"/>
          <w:numId w:val="16"/>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lastRenderedPageBreak/>
        <w:t>zapewnienie udziału swojego przedstawiciela w konsultacjach społecznych celem:</w:t>
      </w:r>
    </w:p>
    <w:p w14:paraId="71767FE3" w14:textId="77777777" w:rsidR="00BA2981" w:rsidRPr="00C07B32" w:rsidRDefault="00BA2981" w:rsidP="00BA2981">
      <w:pPr>
        <w:suppressAutoHyphens w:val="0"/>
        <w:autoSpaceDE/>
        <w:spacing w:before="60" w:after="60" w:line="276" w:lineRule="auto"/>
        <w:ind w:left="1080"/>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udzielenia pisemnych wyjaśnień w zakresie aktualizacji PGN wraz z SOOŚ (o ile będzie wymagana),</w:t>
      </w:r>
    </w:p>
    <w:p w14:paraId="6A15098B" w14:textId="77777777" w:rsidR="00BA2981" w:rsidRPr="00C07B32" w:rsidRDefault="00BA2981" w:rsidP="00BA2981">
      <w:pPr>
        <w:suppressAutoHyphens w:val="0"/>
        <w:autoSpaceDE/>
        <w:spacing w:before="60" w:after="60" w:line="276" w:lineRule="auto"/>
        <w:ind w:left="1080"/>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uczestnictwa w publicznych konsultacjach z osobami zainteresowanymi lub przeprowadzenie konsultacji w formie on-line</w:t>
      </w:r>
    </w:p>
    <w:p w14:paraId="441C10DB" w14:textId="77777777" w:rsidR="00BA2981" w:rsidRPr="00C07B32" w:rsidRDefault="00BA2981" w:rsidP="00BA2981">
      <w:pPr>
        <w:numPr>
          <w:ilvl w:val="0"/>
          <w:numId w:val="16"/>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przygotowanie pisemnego podsumowania przeprowadzonych konsultacji społecznych, zawierających informacje, w jakim zakresie zostały uwzględnione uwagi i wnioski wniesione do projektu aktualizacji PGN wraz z SOOŚ (jeżeli będzie ono wymagane)</w:t>
      </w:r>
    </w:p>
    <w:p w14:paraId="03BF88F7"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Przygotowanie wzorów dokumentów do opublikowania na stronie internetowej Urzędu Miasta Mrągowo.</w:t>
      </w:r>
    </w:p>
    <w:p w14:paraId="65F61251" w14:textId="7CFE8A02"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xml:space="preserve">Sporządzenie zaktualizowanego PGN </w:t>
      </w:r>
      <w:r w:rsidR="00D60BBE">
        <w:rPr>
          <w:rFonts w:asciiTheme="minorHAnsi" w:eastAsia="Times New Roman" w:hAnsiTheme="minorHAnsi" w:cstheme="minorHAnsi"/>
          <w:color w:val="auto"/>
          <w:sz w:val="22"/>
          <w:szCs w:val="22"/>
          <w:lang w:eastAsia="pl-PL"/>
        </w:rPr>
        <w:t xml:space="preserve">poprzez </w:t>
      </w:r>
      <w:r w:rsidRPr="00C07B32">
        <w:rPr>
          <w:rFonts w:asciiTheme="minorHAnsi" w:eastAsia="Times New Roman" w:hAnsiTheme="minorHAnsi" w:cstheme="minorHAnsi"/>
          <w:color w:val="auto"/>
          <w:sz w:val="22"/>
          <w:szCs w:val="22"/>
          <w:lang w:eastAsia="pl-PL"/>
        </w:rPr>
        <w:t>:</w:t>
      </w:r>
    </w:p>
    <w:p w14:paraId="2C299C2C" w14:textId="77777777" w:rsidR="00BA2981" w:rsidRPr="00C07B32" w:rsidRDefault="00BA2981" w:rsidP="00BA2981">
      <w:pPr>
        <w:numPr>
          <w:ilvl w:val="0"/>
          <w:numId w:val="17"/>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Uwzględnienie uwag i wniosków zgłaszanych przez Zamawiającego i interesariuszy podczas opracowania aktualizacji PGN,</w:t>
      </w:r>
    </w:p>
    <w:p w14:paraId="5359094B" w14:textId="77777777" w:rsidR="00BA2981" w:rsidRPr="00C07B32" w:rsidRDefault="00BA2981" w:rsidP="00BA2981">
      <w:pPr>
        <w:numPr>
          <w:ilvl w:val="0"/>
          <w:numId w:val="17"/>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Uwzględnienie uwag i wniosków zgłaszanych w ramach konsultacji społecznych;</w:t>
      </w:r>
    </w:p>
    <w:p w14:paraId="19C65CC3" w14:textId="77777777" w:rsidR="00BA2981" w:rsidRPr="00C07B32" w:rsidRDefault="00BA2981" w:rsidP="00BA2981">
      <w:pPr>
        <w:numPr>
          <w:ilvl w:val="0"/>
          <w:numId w:val="17"/>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Dokonanie analizy obowiązującego dotychczas Planu Gospodarki Niskoemisyjnej  dla Gminy Miasto Mrągowo pod względem jego zgodności z przepisami prawa, a w razie konieczności wprowadzenie wymaganych zmian,</w:t>
      </w:r>
    </w:p>
    <w:p w14:paraId="69E1687F" w14:textId="77777777" w:rsidR="00BA2981" w:rsidRPr="00C07B32" w:rsidRDefault="00BA2981" w:rsidP="00BA2981">
      <w:pPr>
        <w:numPr>
          <w:ilvl w:val="0"/>
          <w:numId w:val="17"/>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zawarcie w aktualizowanym dokumencie informacji  z realizacji zadań określonych w dotychczasowym PGN.</w:t>
      </w:r>
    </w:p>
    <w:p w14:paraId="0772D12B" w14:textId="77777777" w:rsidR="00BA2981" w:rsidRPr="00C07B32" w:rsidRDefault="00BA2981" w:rsidP="00BA2981">
      <w:pPr>
        <w:numPr>
          <w:ilvl w:val="0"/>
          <w:numId w:val="17"/>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xml:space="preserve">Przygotowanie aktualizacji bazy danych dla zaktualizowanego PGN (wg stanu za rok 2020). </w:t>
      </w:r>
    </w:p>
    <w:p w14:paraId="5ACF09DA" w14:textId="77777777" w:rsidR="00BA2981" w:rsidRPr="00C07B32" w:rsidRDefault="00BA2981" w:rsidP="00BA2981">
      <w:pPr>
        <w:numPr>
          <w:ilvl w:val="0"/>
          <w:numId w:val="17"/>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Przedłożenie do akceptacji zaktualizowanego PGN przez Wojewódzki Fundusz Ochrony Środowiska i Gospodarki Wodnej w Olsztynie (WFOŚiGW),</w:t>
      </w:r>
    </w:p>
    <w:p w14:paraId="53B9E8FB" w14:textId="77777777" w:rsidR="00BA2981" w:rsidRPr="00C07B32" w:rsidRDefault="00BA2981" w:rsidP="00BA2981">
      <w:pPr>
        <w:numPr>
          <w:ilvl w:val="0"/>
          <w:numId w:val="17"/>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Uzyskania pozytywnej oceny zaktualizowanego PGN przez WFOŚiGW, z zastrzeżeniem lit. g,</w:t>
      </w:r>
    </w:p>
    <w:p w14:paraId="1E2BB788" w14:textId="77777777" w:rsidR="00BA2981" w:rsidRPr="00C07B32" w:rsidRDefault="00BA2981" w:rsidP="00BA2981">
      <w:pPr>
        <w:numPr>
          <w:ilvl w:val="0"/>
          <w:numId w:val="17"/>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W przypadku wniesienia przez WFOŚiGW uwag do zaktualizowanego PGN Wykonawca zobowiązany będzie do ich uwzględnienia i ponownego przedłożenia zaktualizowanego PGN do akceptacji, o której mowa w lit. e, z zastrzeżeniem  postanowień o których mowa w lit. f,</w:t>
      </w:r>
    </w:p>
    <w:p w14:paraId="0E2CA7CA"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Przygotowanie projektu uchwały Rady Miejskiej Mrągowa zmieniającą uchwałę Nr XVII/10/2016 Rady Miejskiej w Mrągowie z dnia 25 lutego 2016 r.</w:t>
      </w:r>
    </w:p>
    <w:p w14:paraId="622D9984"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Przygotowanie wszystkich niezbędnych dokumentów potrzebnych do złożenia projektu uchwały, o której mowa w pkt. 8, pod obrady Rady Miejskiej m. Mrągowa.</w:t>
      </w:r>
    </w:p>
    <w:p w14:paraId="0A675272" w14:textId="77777777" w:rsidR="00BA2981" w:rsidRPr="00C07B32" w:rsidRDefault="00BA2981" w:rsidP="00BA2981">
      <w:pPr>
        <w:numPr>
          <w:ilvl w:val="0"/>
          <w:numId w:val="15"/>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Zapewnienie udziału przedstawiciela Wykonawcy podczas prac komisji i na sesjach Rady Miejskiej Mrągowa, celem przedstawienia opracowywanego lub opracowanego dokumentu aktualizacji PGN oraz udzielania wyjaśnień.</w:t>
      </w:r>
    </w:p>
    <w:p w14:paraId="38D28BB3" w14:textId="77777777" w:rsidR="00BA2981" w:rsidRPr="00C07B32" w:rsidRDefault="00BA2981" w:rsidP="00BA2981">
      <w:pPr>
        <w:suppressAutoHyphens w:val="0"/>
        <w:autoSpaceDE/>
        <w:spacing w:before="60" w:after="60" w:line="276" w:lineRule="auto"/>
        <w:ind w:left="720"/>
        <w:jc w:val="both"/>
        <w:rPr>
          <w:rFonts w:asciiTheme="minorHAnsi" w:eastAsia="Times New Roman" w:hAnsiTheme="minorHAnsi" w:cstheme="minorHAnsi"/>
          <w:color w:val="auto"/>
          <w:sz w:val="22"/>
          <w:szCs w:val="22"/>
          <w:lang w:eastAsia="pl-PL"/>
        </w:rPr>
      </w:pPr>
    </w:p>
    <w:p w14:paraId="004612EB" w14:textId="77777777" w:rsidR="00BA2981" w:rsidRPr="00C07B32" w:rsidRDefault="00BA2981" w:rsidP="00BA2981">
      <w:pPr>
        <w:pStyle w:val="Akapitzlist"/>
        <w:numPr>
          <w:ilvl w:val="0"/>
          <w:numId w:val="5"/>
        </w:numPr>
        <w:spacing w:before="60" w:after="60" w:line="276" w:lineRule="auto"/>
        <w:jc w:val="both"/>
        <w:rPr>
          <w:rFonts w:asciiTheme="minorHAnsi" w:eastAsia="Times New Roman" w:hAnsiTheme="minorHAnsi" w:cstheme="minorHAnsi"/>
          <w:b/>
          <w:color w:val="auto"/>
          <w:sz w:val="22"/>
          <w:szCs w:val="22"/>
          <w:u w:val="single"/>
        </w:rPr>
      </w:pPr>
      <w:r w:rsidRPr="00C07B32">
        <w:rPr>
          <w:rFonts w:asciiTheme="minorHAnsi" w:eastAsia="Times New Roman" w:hAnsiTheme="minorHAnsi" w:cstheme="minorHAnsi"/>
          <w:b/>
          <w:color w:val="auto"/>
          <w:sz w:val="22"/>
          <w:szCs w:val="22"/>
          <w:u w:val="single"/>
        </w:rPr>
        <w:t>Wykonawca zobowiązany będzie do:</w:t>
      </w:r>
    </w:p>
    <w:p w14:paraId="1B508063" w14:textId="77777777" w:rsidR="00BA2981" w:rsidRPr="00C07B32" w:rsidRDefault="00BA2981" w:rsidP="00BA2981">
      <w:pPr>
        <w:numPr>
          <w:ilvl w:val="0"/>
          <w:numId w:val="18"/>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Profesjonalnej, rzetelnej i dokładnej realizacji przedmiotu zamówienia, przy użyciu swej wiedzy i doświadczenia, zgodnie z obowiązującym stanem prawnym oraz podejmowania wszelkich niezbędnych działań dla należytego i terminowego wykonania przedmiotu zamówienia.</w:t>
      </w:r>
    </w:p>
    <w:p w14:paraId="7A5A2696" w14:textId="77777777" w:rsidR="00BA2981" w:rsidRPr="00C07B32" w:rsidRDefault="00BA2981" w:rsidP="00BA2981">
      <w:pPr>
        <w:numPr>
          <w:ilvl w:val="0"/>
          <w:numId w:val="18"/>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lastRenderedPageBreak/>
        <w:t>Uzyskania od wskazanych praz Zamawiającego interesariuszy informacji i danych potrzebnych do wykonania umowy.</w:t>
      </w:r>
    </w:p>
    <w:p w14:paraId="6F8741CC" w14:textId="42E0E28D" w:rsidR="00BA2981" w:rsidRPr="00C07B32" w:rsidRDefault="00BA2981" w:rsidP="00BA2981">
      <w:pPr>
        <w:numPr>
          <w:ilvl w:val="0"/>
          <w:numId w:val="18"/>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Określenie i uwzględnienie podczas odpracowywania aktualizacji dotychczas obowiązującego PGN nowych działań, ich opisu, określenia szacunkowych kosztów realizacji zaktualizowanego PGN oraz sporządzenie harmonogramu jego realizacji, wskazanie źródeł finansowania, określenie wskaźników monitorowania zaktualizowanego PGN, wyliczenie przewidzianego efektu ekologicznego .</w:t>
      </w:r>
    </w:p>
    <w:p w14:paraId="32F4324F" w14:textId="77777777" w:rsidR="00BA2981" w:rsidRPr="00C07B32" w:rsidRDefault="00BA2981" w:rsidP="00BA2981">
      <w:pPr>
        <w:numPr>
          <w:ilvl w:val="0"/>
          <w:numId w:val="18"/>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Wykonawca samodzielnie kontaktuje się z podmiotami zgłaszającymi chęć wprowadzenia zmian w PGN zbierając od nich niezbędne dane.</w:t>
      </w:r>
    </w:p>
    <w:p w14:paraId="5D3ADCA3" w14:textId="77777777" w:rsidR="00BA2981" w:rsidRPr="00C07B32" w:rsidRDefault="00BA2981" w:rsidP="00BA2981">
      <w:pPr>
        <w:numPr>
          <w:ilvl w:val="0"/>
          <w:numId w:val="18"/>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Wykonawca zobowiązany jest do bieżącego informowania Zamawiającego o wszelkich faktach mogących mieć wpływ na realizację zadań wynikających z przedmiotu zamówienia.</w:t>
      </w:r>
    </w:p>
    <w:p w14:paraId="362F2E2F" w14:textId="20650BFB" w:rsidR="00BA2981" w:rsidRPr="00C07B32" w:rsidRDefault="00BA2981" w:rsidP="00BA2981">
      <w:pPr>
        <w:numPr>
          <w:ilvl w:val="0"/>
          <w:numId w:val="18"/>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Wykonawca zobowiązuje się do przeniesienia na rzecz Zamawiającego autorskich praw majątkowych do pracy powstałej na podstawie niniejszego zamówienia na czas nieoznaczony z prawem Zamawiającego do wprowadzenia zmian</w:t>
      </w:r>
      <w:r w:rsidR="00D60BBE">
        <w:rPr>
          <w:rFonts w:asciiTheme="minorHAnsi" w:eastAsia="Times New Roman" w:hAnsiTheme="minorHAnsi" w:cstheme="minorHAnsi"/>
          <w:color w:val="auto"/>
          <w:sz w:val="22"/>
          <w:szCs w:val="22"/>
          <w:lang w:eastAsia="pl-PL"/>
        </w:rPr>
        <w:t>, kopiowania, udostępniania publicznego.</w:t>
      </w:r>
    </w:p>
    <w:p w14:paraId="4B0B9A2A" w14:textId="77777777" w:rsidR="00BA2981" w:rsidRPr="00C07B32" w:rsidRDefault="00BA2981" w:rsidP="00BA2981">
      <w:pPr>
        <w:numPr>
          <w:ilvl w:val="0"/>
          <w:numId w:val="18"/>
        </w:numPr>
        <w:suppressAutoHyphens w:val="0"/>
        <w:autoSpaceDE/>
        <w:spacing w:before="60" w:after="60" w:line="276" w:lineRule="auto"/>
        <w:jc w:val="both"/>
        <w:rPr>
          <w:rFonts w:asciiTheme="minorHAnsi" w:eastAsia="Times New Roman" w:hAnsiTheme="minorHAnsi" w:cstheme="minorHAnsi"/>
          <w:color w:val="auto"/>
          <w:sz w:val="22"/>
          <w:szCs w:val="22"/>
          <w:lang w:eastAsia="pl-PL"/>
        </w:rPr>
      </w:pPr>
      <w:r w:rsidRPr="00C07B32">
        <w:rPr>
          <w:rFonts w:asciiTheme="minorHAnsi" w:eastAsia="Times New Roman" w:hAnsiTheme="minorHAnsi" w:cstheme="minorHAnsi"/>
          <w:color w:val="auto"/>
          <w:sz w:val="22"/>
          <w:szCs w:val="22"/>
          <w:lang w:eastAsia="pl-PL"/>
        </w:rPr>
        <w:t xml:space="preserve">Aktualizacja powinna być przekazana w 4 egzemplarzach w wersji drukowanej i w 4  egzemplarzach w wersji elektronicznej zapisanej na nośnikach  DVD (w formie edytowalnej i nieedytowalnej  / MS Word i pdf). </w:t>
      </w:r>
    </w:p>
    <w:p w14:paraId="172615FA" w14:textId="77777777" w:rsidR="00BA2981" w:rsidRPr="00C07B32" w:rsidRDefault="00BA2981" w:rsidP="00BA2981">
      <w:pPr>
        <w:spacing w:line="276" w:lineRule="auto"/>
        <w:jc w:val="both"/>
        <w:rPr>
          <w:rFonts w:asciiTheme="minorHAnsi" w:hAnsiTheme="minorHAnsi" w:cstheme="minorHAnsi"/>
          <w:b/>
          <w:sz w:val="22"/>
          <w:szCs w:val="22"/>
        </w:rPr>
      </w:pPr>
    </w:p>
    <w:p w14:paraId="2B25CDB2" w14:textId="77777777" w:rsidR="00BA2981" w:rsidRPr="00C07B32" w:rsidRDefault="00BA2981" w:rsidP="00BA2981">
      <w:pPr>
        <w:spacing w:line="276" w:lineRule="auto"/>
        <w:jc w:val="both"/>
        <w:rPr>
          <w:rFonts w:asciiTheme="minorHAnsi" w:hAnsiTheme="minorHAnsi" w:cstheme="minorHAnsi"/>
          <w:b/>
          <w:sz w:val="22"/>
          <w:szCs w:val="22"/>
        </w:rPr>
      </w:pPr>
      <w:r w:rsidRPr="00C07B32">
        <w:rPr>
          <w:rFonts w:asciiTheme="minorHAnsi" w:hAnsiTheme="minorHAnsi" w:cstheme="minorHAnsi"/>
          <w:b/>
          <w:sz w:val="22"/>
          <w:szCs w:val="22"/>
        </w:rPr>
        <w:t>§ 2. Terminy wykonania</w:t>
      </w:r>
    </w:p>
    <w:p w14:paraId="6450F024" w14:textId="77777777" w:rsidR="00BA2981" w:rsidRPr="00C07B32" w:rsidRDefault="00BA2981" w:rsidP="00BA2981">
      <w:pPr>
        <w:spacing w:line="276" w:lineRule="auto"/>
        <w:jc w:val="both"/>
        <w:rPr>
          <w:rFonts w:asciiTheme="minorHAnsi" w:hAnsiTheme="minorHAnsi" w:cstheme="minorHAnsi"/>
          <w:sz w:val="22"/>
          <w:szCs w:val="22"/>
        </w:rPr>
      </w:pPr>
    </w:p>
    <w:p w14:paraId="1019840D" w14:textId="77777777" w:rsidR="00BA2981" w:rsidRPr="00C07B32" w:rsidRDefault="00BA2981" w:rsidP="00BA2981">
      <w:pPr>
        <w:pStyle w:val="Akapitzlist"/>
        <w:numPr>
          <w:ilvl w:val="1"/>
          <w:numId w:val="5"/>
        </w:numPr>
        <w:autoSpaceDN w:val="0"/>
        <w:adjustRightInd w:val="0"/>
        <w:spacing w:line="276" w:lineRule="auto"/>
        <w:jc w:val="both"/>
        <w:rPr>
          <w:rFonts w:asciiTheme="minorHAnsi" w:eastAsia="Calibri" w:hAnsiTheme="minorHAnsi" w:cstheme="minorHAnsi"/>
          <w:bCs/>
          <w:sz w:val="22"/>
          <w:szCs w:val="22"/>
        </w:rPr>
      </w:pPr>
      <w:r w:rsidRPr="00C07B32">
        <w:rPr>
          <w:rFonts w:asciiTheme="minorHAnsi" w:eastAsia="Calibri" w:hAnsiTheme="minorHAnsi" w:cstheme="minorHAnsi"/>
          <w:bCs/>
          <w:sz w:val="22"/>
          <w:szCs w:val="22"/>
        </w:rPr>
        <w:t xml:space="preserve">Przedmiot umowy określony w § 1 Wykonawca zakończy  i przedłoży Zamawiającemu do dnia </w:t>
      </w:r>
      <w:r w:rsidRPr="00C07B32">
        <w:rPr>
          <w:rFonts w:asciiTheme="minorHAnsi" w:eastAsia="Calibri" w:hAnsiTheme="minorHAnsi" w:cstheme="minorHAnsi"/>
          <w:b/>
          <w:sz w:val="22"/>
          <w:szCs w:val="22"/>
        </w:rPr>
        <w:t>30 września 2022 r</w:t>
      </w:r>
      <w:r w:rsidRPr="00C07B32">
        <w:rPr>
          <w:rFonts w:asciiTheme="minorHAnsi" w:eastAsia="Calibri" w:hAnsiTheme="minorHAnsi" w:cstheme="minorHAnsi"/>
          <w:bCs/>
          <w:sz w:val="22"/>
          <w:szCs w:val="22"/>
        </w:rPr>
        <w:t xml:space="preserve">.  </w:t>
      </w:r>
    </w:p>
    <w:p w14:paraId="3DEB9A93" w14:textId="71A6FC62" w:rsidR="00BA2981" w:rsidRPr="00F7192A" w:rsidRDefault="00BA2981" w:rsidP="00BA2981">
      <w:pPr>
        <w:pStyle w:val="Akapitzlist"/>
        <w:numPr>
          <w:ilvl w:val="1"/>
          <w:numId w:val="5"/>
        </w:numPr>
        <w:spacing w:line="276" w:lineRule="auto"/>
        <w:jc w:val="both"/>
        <w:rPr>
          <w:rFonts w:asciiTheme="minorHAnsi" w:eastAsia="Calibri" w:hAnsiTheme="minorHAnsi" w:cstheme="minorHAnsi"/>
          <w:bCs/>
          <w:sz w:val="22"/>
          <w:szCs w:val="22"/>
        </w:rPr>
      </w:pPr>
      <w:r w:rsidRPr="00F7192A">
        <w:rPr>
          <w:rFonts w:asciiTheme="minorHAnsi" w:eastAsia="Calibri" w:hAnsiTheme="minorHAnsi" w:cstheme="minorHAnsi"/>
          <w:bCs/>
          <w:sz w:val="22"/>
          <w:szCs w:val="22"/>
        </w:rPr>
        <w:t xml:space="preserve">W terminie  </w:t>
      </w:r>
      <w:r>
        <w:rPr>
          <w:rFonts w:asciiTheme="minorHAnsi" w:eastAsia="Calibri" w:hAnsiTheme="minorHAnsi" w:cstheme="minorHAnsi"/>
          <w:bCs/>
          <w:sz w:val="22"/>
          <w:szCs w:val="22"/>
        </w:rPr>
        <w:t>6</w:t>
      </w:r>
      <w:r w:rsidRPr="00F7192A">
        <w:rPr>
          <w:rFonts w:asciiTheme="minorHAnsi" w:eastAsia="Calibri" w:hAnsiTheme="minorHAnsi" w:cstheme="minorHAnsi"/>
          <w:bCs/>
          <w:sz w:val="22"/>
          <w:szCs w:val="22"/>
        </w:rPr>
        <w:t xml:space="preserve"> tygodni  od dnia przekazania pełnej dokumentacji, Wykonawca zobowiązuje się do przygotowania projektu uchwały Rady miasta i przedstawieniu go Komisjom i Radzie Miasta.  </w:t>
      </w:r>
    </w:p>
    <w:p w14:paraId="1295C78E" w14:textId="77777777" w:rsidR="00BA2981" w:rsidRPr="00C07B32" w:rsidRDefault="00BA2981" w:rsidP="00BA2981">
      <w:pPr>
        <w:pStyle w:val="Akapitzlist"/>
        <w:numPr>
          <w:ilvl w:val="1"/>
          <w:numId w:val="5"/>
        </w:numPr>
        <w:autoSpaceDN w:val="0"/>
        <w:adjustRightInd w:val="0"/>
        <w:spacing w:line="276" w:lineRule="auto"/>
        <w:jc w:val="both"/>
        <w:rPr>
          <w:rFonts w:asciiTheme="minorHAnsi" w:eastAsia="Calibri" w:hAnsiTheme="minorHAnsi" w:cstheme="minorHAnsi"/>
          <w:bCs/>
          <w:sz w:val="22"/>
          <w:szCs w:val="22"/>
        </w:rPr>
      </w:pPr>
      <w:r w:rsidRPr="00C07B32">
        <w:rPr>
          <w:rFonts w:asciiTheme="minorHAnsi" w:eastAsia="Calibri" w:hAnsiTheme="minorHAnsi" w:cstheme="minorHAnsi"/>
          <w:bCs/>
          <w:sz w:val="22"/>
          <w:szCs w:val="22"/>
        </w:rPr>
        <w:t>Miejsce realizacji zamówienia: Gmina Miasto Mrągowo.</w:t>
      </w:r>
    </w:p>
    <w:p w14:paraId="1715575F" w14:textId="77777777" w:rsidR="00BA2981" w:rsidRPr="00C07B32" w:rsidRDefault="00BA2981" w:rsidP="00BA2981">
      <w:pPr>
        <w:pStyle w:val="Akapitzlist"/>
        <w:autoSpaceDN w:val="0"/>
        <w:adjustRightInd w:val="0"/>
        <w:spacing w:line="276" w:lineRule="auto"/>
        <w:ind w:left="615"/>
        <w:jc w:val="both"/>
        <w:rPr>
          <w:rFonts w:asciiTheme="minorHAnsi" w:eastAsia="Calibri" w:hAnsiTheme="minorHAnsi" w:cstheme="minorHAnsi"/>
          <w:bCs/>
          <w:sz w:val="22"/>
          <w:szCs w:val="22"/>
        </w:rPr>
      </w:pPr>
    </w:p>
    <w:p w14:paraId="41BBEC2E" w14:textId="77777777" w:rsidR="00BA2981" w:rsidRPr="00C07B32" w:rsidRDefault="00BA2981" w:rsidP="00BA2981">
      <w:pPr>
        <w:spacing w:line="276" w:lineRule="auto"/>
        <w:jc w:val="both"/>
        <w:rPr>
          <w:rFonts w:asciiTheme="minorHAnsi" w:hAnsiTheme="minorHAnsi" w:cstheme="minorHAnsi"/>
          <w:b/>
          <w:sz w:val="22"/>
          <w:szCs w:val="22"/>
        </w:rPr>
      </w:pPr>
      <w:r w:rsidRPr="00C07B32">
        <w:rPr>
          <w:rFonts w:asciiTheme="minorHAnsi" w:hAnsiTheme="minorHAnsi" w:cstheme="minorHAnsi"/>
          <w:b/>
          <w:sz w:val="22"/>
          <w:szCs w:val="22"/>
        </w:rPr>
        <w:t>§ 3. Wynagrodzenie</w:t>
      </w:r>
    </w:p>
    <w:p w14:paraId="616078C0" w14:textId="77777777" w:rsidR="00BA2981" w:rsidRPr="00C07B32" w:rsidRDefault="00BA2981" w:rsidP="00BA2981">
      <w:pPr>
        <w:spacing w:line="276" w:lineRule="auto"/>
        <w:jc w:val="both"/>
        <w:rPr>
          <w:rFonts w:asciiTheme="minorHAnsi" w:hAnsiTheme="minorHAnsi" w:cstheme="minorHAnsi"/>
          <w:b/>
          <w:sz w:val="22"/>
          <w:szCs w:val="22"/>
        </w:rPr>
      </w:pPr>
    </w:p>
    <w:p w14:paraId="4D0547FF" w14:textId="77777777" w:rsidR="00BA2981" w:rsidRPr="00C07B32" w:rsidRDefault="00BA2981" w:rsidP="00BA2981">
      <w:pPr>
        <w:pStyle w:val="Akapitzlist"/>
        <w:numPr>
          <w:ilvl w:val="0"/>
          <w:numId w:val="8"/>
        </w:numPr>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Wynagrodzenie ryczałtowe za zrealizowanie przedmiotu Umowy dla przedmiotu zamówienia wynosi………  ……………………………… zł  brutto.  Wynagrodzenie  obejmuje podatek od towarów i usług (VAT).</w:t>
      </w:r>
    </w:p>
    <w:p w14:paraId="5EA7F134" w14:textId="77777777" w:rsidR="00BA2981" w:rsidRPr="00C07B32" w:rsidRDefault="00BA2981" w:rsidP="00BA2981">
      <w:pPr>
        <w:pStyle w:val="Akapitzlist"/>
        <w:numPr>
          <w:ilvl w:val="0"/>
          <w:numId w:val="8"/>
        </w:numPr>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Wynagrodzenie za opracowanie zostanie przekazane Wykonawcy w II transzach:</w:t>
      </w:r>
    </w:p>
    <w:p w14:paraId="6BDD437C" w14:textId="77777777" w:rsidR="00BA2981" w:rsidRPr="00C07B32" w:rsidRDefault="00BA2981" w:rsidP="00BA2981">
      <w:pPr>
        <w:pStyle w:val="Akapitzlist"/>
        <w:spacing w:line="276" w:lineRule="auto"/>
        <w:jc w:val="both"/>
        <w:rPr>
          <w:rFonts w:asciiTheme="minorHAnsi" w:eastAsia="Times New Roman" w:hAnsiTheme="minorHAnsi" w:cstheme="minorHAnsi"/>
          <w:color w:val="auto"/>
          <w:sz w:val="22"/>
          <w:szCs w:val="22"/>
        </w:rPr>
      </w:pPr>
      <w:r w:rsidRPr="00C07B32">
        <w:rPr>
          <w:rFonts w:asciiTheme="minorHAnsi" w:hAnsiTheme="minorHAnsi" w:cstheme="minorHAnsi"/>
          <w:sz w:val="22"/>
          <w:szCs w:val="22"/>
        </w:rPr>
        <w:t>2.1</w:t>
      </w:r>
      <w:r w:rsidRPr="00C07B32">
        <w:rPr>
          <w:rFonts w:asciiTheme="minorHAnsi" w:hAnsiTheme="minorHAnsi" w:cstheme="minorHAnsi"/>
          <w:b/>
          <w:sz w:val="22"/>
          <w:szCs w:val="22"/>
        </w:rPr>
        <w:t xml:space="preserve"> 80% wynagrodzenia</w:t>
      </w:r>
      <w:r w:rsidRPr="00C07B32">
        <w:rPr>
          <w:rFonts w:asciiTheme="minorHAnsi" w:hAnsiTheme="minorHAnsi" w:cstheme="minorHAnsi"/>
          <w:sz w:val="22"/>
          <w:szCs w:val="22"/>
        </w:rPr>
        <w:t xml:space="preserve"> – po przedstawieniu i zaakceptowaniu przez zamawiającego ostatecznej wersji PGN posiadającego pozytywne opinie właściwych organów</w:t>
      </w:r>
    </w:p>
    <w:p w14:paraId="2272E5F5" w14:textId="07C70916" w:rsidR="00BA2981" w:rsidRPr="00C07B32" w:rsidRDefault="00BA2981" w:rsidP="00BA2981">
      <w:pPr>
        <w:pStyle w:val="Akapitzlist"/>
        <w:spacing w:line="276" w:lineRule="auto"/>
        <w:jc w:val="both"/>
        <w:rPr>
          <w:rFonts w:asciiTheme="minorHAnsi" w:eastAsia="Times New Roman" w:hAnsiTheme="minorHAnsi" w:cstheme="minorHAnsi"/>
          <w:bCs/>
          <w:color w:val="auto"/>
          <w:sz w:val="22"/>
          <w:szCs w:val="22"/>
        </w:rPr>
      </w:pPr>
      <w:r w:rsidRPr="00C07B32">
        <w:rPr>
          <w:rFonts w:asciiTheme="minorHAnsi" w:hAnsiTheme="minorHAnsi" w:cstheme="minorHAnsi"/>
          <w:sz w:val="22"/>
          <w:szCs w:val="22"/>
        </w:rPr>
        <w:t>2.2</w:t>
      </w:r>
      <w:r w:rsidRPr="00C07B32">
        <w:rPr>
          <w:rFonts w:asciiTheme="minorHAnsi" w:hAnsiTheme="minorHAnsi" w:cstheme="minorHAnsi"/>
          <w:b/>
          <w:sz w:val="22"/>
          <w:szCs w:val="22"/>
        </w:rPr>
        <w:t xml:space="preserve"> 20% wynagrodzenia</w:t>
      </w:r>
      <w:r w:rsidRPr="00C07B32">
        <w:rPr>
          <w:rFonts w:asciiTheme="minorHAnsi" w:hAnsiTheme="minorHAnsi" w:cstheme="minorHAnsi"/>
          <w:sz w:val="22"/>
          <w:szCs w:val="22"/>
        </w:rPr>
        <w:t xml:space="preserve"> – </w:t>
      </w:r>
      <w:r w:rsidRPr="00C07B32">
        <w:rPr>
          <w:rFonts w:asciiTheme="minorHAnsi" w:eastAsia="Times New Roman" w:hAnsiTheme="minorHAnsi" w:cstheme="minorHAnsi"/>
          <w:bCs/>
          <w:color w:val="auto"/>
          <w:sz w:val="22"/>
          <w:szCs w:val="22"/>
        </w:rPr>
        <w:t xml:space="preserve">po uchwaleniu PGN przez Radę Miejską w Mrągowie </w:t>
      </w:r>
      <w:r w:rsidR="000C100D">
        <w:rPr>
          <w:rFonts w:asciiTheme="minorHAnsi" w:eastAsia="Times New Roman" w:hAnsiTheme="minorHAnsi" w:cstheme="minorHAnsi"/>
          <w:bCs/>
          <w:color w:val="auto"/>
          <w:sz w:val="22"/>
          <w:szCs w:val="22"/>
        </w:rPr>
        <w:t>i opublikowany w Dzienniku Urzędowym Województwa.</w:t>
      </w:r>
    </w:p>
    <w:p w14:paraId="2CECAFDD" w14:textId="77777777" w:rsidR="00BA2981" w:rsidRPr="00C07B32" w:rsidRDefault="00BA2981" w:rsidP="00BA2981">
      <w:pPr>
        <w:pStyle w:val="Akapitzlist"/>
        <w:numPr>
          <w:ilvl w:val="0"/>
          <w:numId w:val="8"/>
        </w:numPr>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Zapłata wynagrodzenia Wykonawcy nastąpi na podstawie prawidłowo wystawionych faktur VAT  w terminie 30 dni od daty ich wystawienia, tj.:</w:t>
      </w:r>
    </w:p>
    <w:p w14:paraId="0F236C2F" w14:textId="77777777" w:rsidR="00BA2981" w:rsidRPr="00C07B32" w:rsidRDefault="00BA2981" w:rsidP="00BA2981">
      <w:pPr>
        <w:pStyle w:val="Akapitzlist"/>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częściowej – po podpisaniu przez Zamawiającego Protokołu odbioru wykonanej usługi;</w:t>
      </w:r>
    </w:p>
    <w:p w14:paraId="5CF9F1B5" w14:textId="77777777" w:rsidR="00BA2981" w:rsidRPr="00C07B32" w:rsidRDefault="00BA2981" w:rsidP="00BA2981">
      <w:pPr>
        <w:pStyle w:val="Akapitzlist"/>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końcowej – po podjęciu przez Radę Miejską w Mrągowie Uchwały w sprawie przyjęcia PGN.</w:t>
      </w:r>
    </w:p>
    <w:p w14:paraId="7BBA9427" w14:textId="0C058369" w:rsidR="00BA2981" w:rsidRDefault="00BA2981" w:rsidP="00BA2981">
      <w:pPr>
        <w:pStyle w:val="Akapitzlist"/>
        <w:numPr>
          <w:ilvl w:val="0"/>
          <w:numId w:val="8"/>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xml:space="preserve">Faktury Vat za wykonanie przedmiotu umowy wystawione zostaną </w:t>
      </w:r>
      <w:r w:rsidR="00FA5F8B">
        <w:rPr>
          <w:rFonts w:asciiTheme="minorHAnsi" w:hAnsiTheme="minorHAnsi" w:cstheme="minorHAnsi"/>
          <w:sz w:val="22"/>
          <w:szCs w:val="22"/>
        </w:rPr>
        <w:t xml:space="preserve">w następujący sposób </w:t>
      </w:r>
      <w:r w:rsidRPr="00C07B32">
        <w:rPr>
          <w:rFonts w:asciiTheme="minorHAnsi" w:hAnsiTheme="minorHAnsi" w:cstheme="minorHAnsi"/>
          <w:sz w:val="22"/>
          <w:szCs w:val="22"/>
        </w:rPr>
        <w:t xml:space="preserve"> </w:t>
      </w:r>
      <w:r w:rsidR="00FA5F8B">
        <w:rPr>
          <w:rFonts w:asciiTheme="minorHAnsi" w:hAnsiTheme="minorHAnsi" w:cstheme="minorHAnsi"/>
          <w:sz w:val="22"/>
          <w:szCs w:val="22"/>
        </w:rPr>
        <w:t>Nabywca :</w:t>
      </w:r>
      <w:r w:rsidRPr="00C07B32">
        <w:rPr>
          <w:rFonts w:asciiTheme="minorHAnsi" w:hAnsiTheme="minorHAnsi" w:cstheme="minorHAnsi"/>
          <w:sz w:val="22"/>
          <w:szCs w:val="22"/>
        </w:rPr>
        <w:t>Gmin</w:t>
      </w:r>
      <w:r w:rsidR="00FA5F8B">
        <w:rPr>
          <w:rFonts w:asciiTheme="minorHAnsi" w:hAnsiTheme="minorHAnsi" w:cstheme="minorHAnsi"/>
          <w:sz w:val="22"/>
          <w:szCs w:val="22"/>
        </w:rPr>
        <w:t>a</w:t>
      </w:r>
      <w:r w:rsidRPr="00C07B32">
        <w:rPr>
          <w:rFonts w:asciiTheme="minorHAnsi" w:hAnsiTheme="minorHAnsi" w:cstheme="minorHAnsi"/>
          <w:sz w:val="22"/>
          <w:szCs w:val="22"/>
        </w:rPr>
        <w:t xml:space="preserve"> Miasto Mrągowo ,  ul. Królewiecka 60 A, 11-700 Mrągowo , NIP: 742-20-76-940</w:t>
      </w:r>
    </w:p>
    <w:p w14:paraId="4A8EFE9A" w14:textId="3FE97B0F" w:rsidR="00FA5F8B" w:rsidRPr="00C07B32" w:rsidRDefault="00FA5F8B" w:rsidP="00FA5F8B">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Odbiorca : Urząd Miejski w Mrągowie, ul. Królewiecka 60A, 11-700 Mrągowo</w:t>
      </w:r>
    </w:p>
    <w:p w14:paraId="3FD28F7C" w14:textId="77777777" w:rsidR="00BA2981" w:rsidRPr="00C07B32" w:rsidRDefault="00BA2981" w:rsidP="00BA2981">
      <w:pPr>
        <w:pStyle w:val="Akapitzlist"/>
        <w:numPr>
          <w:ilvl w:val="0"/>
          <w:numId w:val="8"/>
        </w:numPr>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Faktury płatne będą przelewem z konta Zamawiającego na konto Wykonawcy tj. Bank / nr konta…………………………………………………………..</w:t>
      </w:r>
    </w:p>
    <w:p w14:paraId="0BD75082" w14:textId="77777777" w:rsidR="00BA2981" w:rsidRPr="00C07B32" w:rsidRDefault="00BA2981" w:rsidP="00BA2981">
      <w:pPr>
        <w:pStyle w:val="Akapitzlist"/>
        <w:numPr>
          <w:ilvl w:val="0"/>
          <w:numId w:val="8"/>
        </w:numPr>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Za dzień zapłaty uważany będzie dzień wydania przez Zamawiającego dyspozycji przelewu z rachunku Zamawiającego.</w:t>
      </w:r>
    </w:p>
    <w:p w14:paraId="5E383124" w14:textId="77777777" w:rsidR="00BA2981" w:rsidRPr="00C07B32" w:rsidRDefault="00BA2981" w:rsidP="00BA2981">
      <w:pPr>
        <w:pStyle w:val="Akapitzlist"/>
        <w:numPr>
          <w:ilvl w:val="0"/>
          <w:numId w:val="8"/>
        </w:numPr>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Zamawiający nie przewiduje rozliczeń w walutach obcych.</w:t>
      </w:r>
    </w:p>
    <w:p w14:paraId="2CC20879" w14:textId="77777777" w:rsidR="00BA2981" w:rsidRPr="00C07B32" w:rsidRDefault="00BA2981" w:rsidP="00BA2981">
      <w:pPr>
        <w:pStyle w:val="Akapitzlist"/>
        <w:numPr>
          <w:ilvl w:val="0"/>
          <w:numId w:val="8"/>
        </w:numPr>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Wynagrodzenie, o którym mowa w ust. 1, jest wynagrodzeniem ryczałtowym, które zawiera wszystkie koszty związane z realizacją Przedmiotu Umowy, wraz z kosztami wykonania koniecznych opracowań uzupełniających wynikających z przedmiotu zamówienia i wymogów przepisów prawa oraz przeniesienia autorskich praw majątkowych. Wykonawca nie może żądać podwyższenia tego wynagrodzenia chociażby pojawiły się okoliczności powodujące potrzebę zwiększenia rozmiaru i kosztów opracowań niezbędnych do właściwego wykonania robót, za wyjątkiem podatku VAT, który zostanie zapłacony w kwotach należnych według przepisów prawa polskiego w sprawie VAT, obowiązujących na dzień wystawienia faktury przez Wykonawcę.</w:t>
      </w:r>
    </w:p>
    <w:p w14:paraId="2ACBCDFE" w14:textId="5DD6DC7A" w:rsidR="00BA2981" w:rsidRPr="00C07B32" w:rsidRDefault="00BA2981" w:rsidP="00BA2981">
      <w:pPr>
        <w:spacing w:after="200" w:line="276" w:lineRule="auto"/>
        <w:jc w:val="both"/>
        <w:rPr>
          <w:rFonts w:asciiTheme="minorHAnsi" w:eastAsia="Calibri" w:hAnsiTheme="minorHAnsi" w:cstheme="minorHAnsi"/>
          <w:bCs/>
          <w:i/>
          <w:sz w:val="22"/>
          <w:szCs w:val="22"/>
        </w:rPr>
      </w:pPr>
      <w:r w:rsidRPr="00C07B32">
        <w:rPr>
          <w:rFonts w:asciiTheme="minorHAnsi" w:hAnsiTheme="minorHAnsi" w:cstheme="minorHAnsi"/>
          <w:sz w:val="22"/>
          <w:szCs w:val="22"/>
        </w:rPr>
        <w:t>Podstawą do wystawienia faktury końcowej za Opracowanie stanowić będzie protokół końcowy wykonania przedmiotu umowy, po uchwaleniu opracowania „</w:t>
      </w:r>
      <w:r w:rsidRPr="00C07B32">
        <w:rPr>
          <w:rFonts w:asciiTheme="minorHAnsi" w:eastAsia="Calibri" w:hAnsiTheme="minorHAnsi" w:cstheme="minorHAnsi"/>
          <w:b/>
          <w:color w:val="auto"/>
          <w:sz w:val="22"/>
          <w:szCs w:val="22"/>
          <w:lang w:eastAsia="en-US"/>
        </w:rPr>
        <w:t xml:space="preserve"> </w:t>
      </w:r>
      <w:r w:rsidRPr="00C07B32">
        <w:rPr>
          <w:rFonts w:asciiTheme="minorHAnsi" w:eastAsia="Calibri" w:hAnsiTheme="minorHAnsi" w:cstheme="minorHAnsi"/>
          <w:bCs/>
          <w:color w:val="auto"/>
          <w:sz w:val="22"/>
          <w:szCs w:val="22"/>
          <w:lang w:eastAsia="en-US"/>
        </w:rPr>
        <w:t>Aktualizacji</w:t>
      </w:r>
      <w:r w:rsidRPr="00C07B32">
        <w:rPr>
          <w:rFonts w:asciiTheme="minorHAnsi" w:eastAsia="Calibri" w:hAnsiTheme="minorHAnsi" w:cstheme="minorHAnsi"/>
          <w:b/>
          <w:color w:val="auto"/>
          <w:sz w:val="22"/>
          <w:szCs w:val="22"/>
          <w:lang w:eastAsia="en-US"/>
        </w:rPr>
        <w:t xml:space="preserve"> </w:t>
      </w:r>
      <w:r w:rsidRPr="00C07B32">
        <w:rPr>
          <w:rFonts w:asciiTheme="minorHAnsi" w:eastAsia="Calibri" w:hAnsiTheme="minorHAnsi" w:cstheme="minorHAnsi"/>
          <w:bCs/>
          <w:color w:val="auto"/>
          <w:sz w:val="22"/>
          <w:szCs w:val="22"/>
          <w:lang w:eastAsia="en-US"/>
        </w:rPr>
        <w:t xml:space="preserve">Planu Gospodarki Niskoemisyjnej dla Gminy Miasto Mrągowo” </w:t>
      </w:r>
      <w:r w:rsidRPr="00C07B32">
        <w:rPr>
          <w:rFonts w:asciiTheme="minorHAnsi" w:hAnsiTheme="minorHAnsi" w:cstheme="minorHAnsi"/>
          <w:sz w:val="22"/>
          <w:szCs w:val="22"/>
        </w:rPr>
        <w:t>przez Radę Miejską w Mrągowie</w:t>
      </w:r>
      <w:r w:rsidR="00FA5F8B">
        <w:rPr>
          <w:rFonts w:asciiTheme="minorHAnsi" w:hAnsiTheme="minorHAnsi" w:cstheme="minorHAnsi"/>
          <w:sz w:val="22"/>
          <w:szCs w:val="22"/>
        </w:rPr>
        <w:t xml:space="preserve"> oraz przyjęciu przez organ nadzorczy wojewody.</w:t>
      </w:r>
    </w:p>
    <w:p w14:paraId="67AA606A" w14:textId="77777777" w:rsidR="00BA2981" w:rsidRPr="00C07B32" w:rsidRDefault="00BA2981" w:rsidP="00BA2981">
      <w:pPr>
        <w:pStyle w:val="Akapitzlist"/>
        <w:numPr>
          <w:ilvl w:val="0"/>
          <w:numId w:val="8"/>
        </w:numPr>
        <w:autoSpaceDN w:val="0"/>
        <w:adjustRightInd w:val="0"/>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xml:space="preserve">Za nieterminową realizację należności, o której mowa w ust. 1 Zamawiający zapłaci odsetki ustawowe za każdy rozpoczęty dzień zwłoki. </w:t>
      </w:r>
    </w:p>
    <w:p w14:paraId="0E41A5DE" w14:textId="77777777" w:rsidR="00BA2981" w:rsidRPr="00C07B32" w:rsidRDefault="00BA2981" w:rsidP="00BA2981">
      <w:pPr>
        <w:autoSpaceDN w:val="0"/>
        <w:adjustRightInd w:val="0"/>
        <w:spacing w:line="276" w:lineRule="auto"/>
        <w:ind w:left="360"/>
        <w:jc w:val="both"/>
        <w:rPr>
          <w:rFonts w:asciiTheme="minorHAnsi" w:hAnsiTheme="minorHAnsi" w:cstheme="minorHAnsi"/>
          <w:sz w:val="22"/>
          <w:szCs w:val="22"/>
        </w:rPr>
      </w:pPr>
    </w:p>
    <w:p w14:paraId="0784E395" w14:textId="77777777" w:rsidR="00BA2981" w:rsidRPr="00C07B32" w:rsidRDefault="00BA2981" w:rsidP="00BA2981">
      <w:pPr>
        <w:spacing w:line="276" w:lineRule="auto"/>
        <w:jc w:val="both"/>
        <w:rPr>
          <w:rFonts w:asciiTheme="minorHAnsi" w:hAnsiTheme="minorHAnsi" w:cstheme="minorHAnsi"/>
          <w:sz w:val="22"/>
          <w:szCs w:val="22"/>
        </w:rPr>
      </w:pPr>
    </w:p>
    <w:p w14:paraId="101B8BDF" w14:textId="77777777" w:rsidR="00BA2981" w:rsidRPr="00C07B32" w:rsidRDefault="00BA2981" w:rsidP="00BA2981">
      <w:pPr>
        <w:spacing w:line="276" w:lineRule="auto"/>
        <w:jc w:val="both"/>
        <w:rPr>
          <w:rFonts w:asciiTheme="minorHAnsi" w:hAnsiTheme="minorHAnsi" w:cstheme="minorHAnsi"/>
          <w:color w:val="FF0000"/>
          <w:sz w:val="22"/>
          <w:szCs w:val="22"/>
        </w:rPr>
      </w:pPr>
    </w:p>
    <w:p w14:paraId="0BD19B18" w14:textId="77777777" w:rsidR="00BA2981" w:rsidRPr="00C07B32" w:rsidRDefault="00BA2981" w:rsidP="00BA2981">
      <w:pPr>
        <w:spacing w:line="276" w:lineRule="auto"/>
        <w:jc w:val="both"/>
        <w:rPr>
          <w:rFonts w:asciiTheme="minorHAnsi" w:hAnsiTheme="minorHAnsi" w:cstheme="minorHAnsi"/>
          <w:b/>
          <w:color w:val="auto"/>
          <w:sz w:val="22"/>
          <w:szCs w:val="22"/>
        </w:rPr>
      </w:pPr>
      <w:r w:rsidRPr="00C07B32">
        <w:rPr>
          <w:rFonts w:asciiTheme="minorHAnsi" w:hAnsiTheme="minorHAnsi" w:cstheme="minorHAnsi"/>
          <w:b/>
          <w:color w:val="auto"/>
          <w:sz w:val="22"/>
          <w:szCs w:val="22"/>
        </w:rPr>
        <w:t>§ 4. Prawa i zobowiązania Wykonawcy</w:t>
      </w:r>
    </w:p>
    <w:p w14:paraId="03379A39" w14:textId="77777777" w:rsidR="00BA2981" w:rsidRPr="00C07B32" w:rsidRDefault="00BA2981" w:rsidP="00BA2981">
      <w:pPr>
        <w:spacing w:line="276" w:lineRule="auto"/>
        <w:jc w:val="both"/>
        <w:rPr>
          <w:rFonts w:asciiTheme="minorHAnsi" w:hAnsiTheme="minorHAnsi" w:cstheme="minorHAnsi"/>
          <w:b/>
          <w:color w:val="auto"/>
          <w:sz w:val="22"/>
          <w:szCs w:val="22"/>
        </w:rPr>
      </w:pPr>
    </w:p>
    <w:p w14:paraId="07244085" w14:textId="77777777" w:rsidR="00BA2981" w:rsidRPr="00C07B32" w:rsidRDefault="00BA2981" w:rsidP="00BA2981">
      <w:pPr>
        <w:pStyle w:val="Akapitzlist"/>
        <w:numPr>
          <w:ilvl w:val="0"/>
          <w:numId w:val="9"/>
        </w:numPr>
        <w:spacing w:line="276" w:lineRule="auto"/>
        <w:ind w:left="284" w:hanging="284"/>
        <w:jc w:val="both"/>
        <w:rPr>
          <w:rFonts w:asciiTheme="minorHAnsi" w:hAnsiTheme="minorHAnsi" w:cstheme="minorHAnsi"/>
          <w:sz w:val="22"/>
          <w:szCs w:val="22"/>
        </w:rPr>
      </w:pPr>
      <w:r w:rsidRPr="00C07B32">
        <w:rPr>
          <w:rFonts w:asciiTheme="minorHAnsi" w:hAnsiTheme="minorHAnsi" w:cstheme="minorHAnsi"/>
          <w:sz w:val="22"/>
          <w:szCs w:val="22"/>
        </w:rPr>
        <w:t>Wykonawca oświadcza, że posiada kwalifikacje niezbędne do wykonania przedmiotu  umowy.</w:t>
      </w:r>
    </w:p>
    <w:p w14:paraId="14CBF08F" w14:textId="77777777" w:rsidR="00BA2981" w:rsidRPr="00C07B32" w:rsidRDefault="00BA2981" w:rsidP="00BA2981">
      <w:pPr>
        <w:pStyle w:val="Akapitzlist"/>
        <w:numPr>
          <w:ilvl w:val="0"/>
          <w:numId w:val="9"/>
        </w:numPr>
        <w:spacing w:line="276" w:lineRule="auto"/>
        <w:ind w:left="284" w:hanging="284"/>
        <w:jc w:val="both"/>
        <w:rPr>
          <w:rFonts w:asciiTheme="minorHAnsi" w:hAnsiTheme="minorHAnsi" w:cstheme="minorHAnsi"/>
          <w:sz w:val="22"/>
          <w:szCs w:val="22"/>
        </w:rPr>
      </w:pPr>
      <w:r w:rsidRPr="00C07B32">
        <w:rPr>
          <w:rFonts w:asciiTheme="minorHAnsi" w:hAnsiTheme="minorHAnsi" w:cstheme="minorHAnsi"/>
          <w:sz w:val="22"/>
          <w:szCs w:val="22"/>
        </w:rPr>
        <w:t>Wykonawca jest zobowiązany zapewnić, by wszyscy członkowie jego personelu wykonujący umowę posiadali kwalifikacje zawodowe i doświadczenie wymagane do realizacji przypisanych im zadań.</w:t>
      </w:r>
    </w:p>
    <w:p w14:paraId="6ED857EF" w14:textId="77777777" w:rsidR="00BA2981" w:rsidRPr="00C07B32" w:rsidRDefault="00BA2981" w:rsidP="00BA2981">
      <w:pPr>
        <w:widowControl w:val="0"/>
        <w:numPr>
          <w:ilvl w:val="0"/>
          <w:numId w:val="9"/>
        </w:numPr>
        <w:suppressAutoHyphens w:val="0"/>
        <w:autoSpaceDE/>
        <w:spacing w:line="276" w:lineRule="auto"/>
        <w:ind w:left="284" w:hanging="284"/>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Wykonawca zobowiązuje się wykonać przedmiot umowy zgodnie ze swoją najlepszą wiedzą, zgodnie z obowiązującymi przepisami prawa polskiego i wspólnotowego oraz ze starannością wymaganą w obrocie od profesjonalisty.</w:t>
      </w:r>
    </w:p>
    <w:p w14:paraId="7CB24D0A" w14:textId="77777777" w:rsidR="00BA2981" w:rsidRPr="00C07B32" w:rsidRDefault="00BA2981" w:rsidP="00BA2981">
      <w:pPr>
        <w:widowControl w:val="0"/>
        <w:numPr>
          <w:ilvl w:val="0"/>
          <w:numId w:val="9"/>
        </w:numPr>
        <w:suppressAutoHyphens w:val="0"/>
        <w:autoSpaceDE/>
        <w:spacing w:line="276" w:lineRule="auto"/>
        <w:ind w:left="284" w:hanging="284"/>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Wykonawca ponosi pełną odpowiedzialność za działania i zaniechania osób, którymi się będzie posługiwał przy wykonaniu niniejszej umowy.</w:t>
      </w:r>
    </w:p>
    <w:p w14:paraId="5F427FBA" w14:textId="77777777" w:rsidR="00BA2981" w:rsidRPr="00C07B32" w:rsidRDefault="00BA2981" w:rsidP="00BA2981">
      <w:pPr>
        <w:widowControl w:val="0"/>
        <w:numPr>
          <w:ilvl w:val="0"/>
          <w:numId w:val="9"/>
        </w:numPr>
        <w:suppressAutoHyphens w:val="0"/>
        <w:autoSpaceDE/>
        <w:spacing w:line="276" w:lineRule="auto"/>
        <w:ind w:left="284" w:hanging="284"/>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Wykonawca ma prawo wnosić o umożliwienie wglądu lub udostępnienie mu kopii  wszelkich dokumentów i materiałów przydatnych do wykonania niniejszej umowy a znajdujących się w dyspozycji Zamawiającego.</w:t>
      </w:r>
    </w:p>
    <w:p w14:paraId="152AEF98" w14:textId="77777777" w:rsidR="00BA2981" w:rsidRPr="00C07B32" w:rsidRDefault="00BA2981" w:rsidP="00BA2981">
      <w:pPr>
        <w:widowControl w:val="0"/>
        <w:numPr>
          <w:ilvl w:val="0"/>
          <w:numId w:val="9"/>
        </w:numPr>
        <w:suppressAutoHyphens w:val="0"/>
        <w:autoSpaceDE/>
        <w:spacing w:line="276" w:lineRule="auto"/>
        <w:ind w:left="284" w:hanging="284"/>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Wykonawca zobowiązuje się do korzystania z udostępnionych przez Zamawiającego  dokumentów wyłącznie w celu realizacji niniejszej umowy.</w:t>
      </w:r>
    </w:p>
    <w:p w14:paraId="2B3658B6" w14:textId="77777777" w:rsidR="00BA2981" w:rsidRPr="00C07B32" w:rsidRDefault="00BA2981" w:rsidP="00BA2981">
      <w:pPr>
        <w:widowControl w:val="0"/>
        <w:numPr>
          <w:ilvl w:val="0"/>
          <w:numId w:val="9"/>
        </w:numPr>
        <w:suppressAutoHyphens w:val="0"/>
        <w:autoSpaceDE/>
        <w:spacing w:line="276" w:lineRule="auto"/>
        <w:ind w:left="284" w:hanging="284"/>
        <w:contextualSpacing/>
        <w:jc w:val="both"/>
        <w:rPr>
          <w:rFonts w:asciiTheme="minorHAnsi" w:hAnsiTheme="minorHAnsi" w:cstheme="minorHAnsi"/>
          <w:b/>
          <w:sz w:val="22"/>
          <w:szCs w:val="22"/>
          <w:lang w:eastAsia="pl-PL"/>
        </w:rPr>
      </w:pPr>
      <w:r w:rsidRPr="00C07B32">
        <w:rPr>
          <w:rFonts w:asciiTheme="minorHAnsi" w:hAnsiTheme="minorHAnsi" w:cstheme="minorHAnsi"/>
          <w:b/>
          <w:sz w:val="22"/>
          <w:szCs w:val="22"/>
          <w:lang w:eastAsia="pl-PL"/>
        </w:rPr>
        <w:t>Do obowiązków Wykonawcy należy w szczególności:</w:t>
      </w:r>
    </w:p>
    <w:p w14:paraId="5EF60453" w14:textId="77777777" w:rsidR="00BA2981" w:rsidRPr="00C07B32" w:rsidRDefault="00BA2981" w:rsidP="00BA2981">
      <w:pPr>
        <w:pStyle w:val="Akapitzlist"/>
        <w:numPr>
          <w:ilvl w:val="0"/>
          <w:numId w:val="3"/>
        </w:numPr>
        <w:autoSpaceDN w:val="0"/>
        <w:adjustRightInd w:val="0"/>
        <w:spacing w:line="276" w:lineRule="auto"/>
        <w:jc w:val="both"/>
        <w:rPr>
          <w:rFonts w:asciiTheme="minorHAnsi" w:eastAsia="Times New Roman" w:hAnsiTheme="minorHAnsi" w:cstheme="minorHAnsi"/>
          <w:color w:val="auto"/>
          <w:sz w:val="22"/>
          <w:szCs w:val="22"/>
        </w:rPr>
      </w:pPr>
      <w:r w:rsidRPr="00C07B32">
        <w:rPr>
          <w:rFonts w:asciiTheme="minorHAnsi" w:hAnsiTheme="minorHAnsi" w:cstheme="minorHAnsi"/>
          <w:sz w:val="22"/>
          <w:szCs w:val="22"/>
        </w:rPr>
        <w:t>realizacja przedmiotu umowy zgodnie z istotnymi warunkami zamówienia w § 1;</w:t>
      </w:r>
    </w:p>
    <w:p w14:paraId="1F10C590" w14:textId="77777777" w:rsidR="00BA2981" w:rsidRPr="00C07B32" w:rsidRDefault="00BA2981" w:rsidP="00BA2981">
      <w:pPr>
        <w:widowControl w:val="0"/>
        <w:numPr>
          <w:ilvl w:val="0"/>
          <w:numId w:val="4"/>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występowanie w imieniu Zamawiającego przed  interesariuszami w sprawach związanych z realizacją niniejszej umowy, w granicach udzielonego pełnomocnictwa- (jeżeli będzie wymagane);</w:t>
      </w:r>
    </w:p>
    <w:p w14:paraId="6177DDE2" w14:textId="77777777" w:rsidR="00BA2981" w:rsidRPr="00C07B32" w:rsidRDefault="00BA2981" w:rsidP="00BA2981">
      <w:pPr>
        <w:widowControl w:val="0"/>
        <w:numPr>
          <w:ilvl w:val="0"/>
          <w:numId w:val="9"/>
        </w:numPr>
        <w:suppressAutoHyphens w:val="0"/>
        <w:autoSpaceDE/>
        <w:spacing w:line="276" w:lineRule="auto"/>
        <w:ind w:left="426"/>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lastRenderedPageBreak/>
        <w:t xml:space="preserve">Strony ustalają, że przez należyte wykonanie przedmiotu umowy rozumie się przekazanie dokumentu protokołem zdawczo-odbiorczym z uwzględnieniem wszelkich uwag zgłoszone pisemnie przez Zamawiającego. </w:t>
      </w:r>
    </w:p>
    <w:p w14:paraId="4E880643" w14:textId="77777777" w:rsidR="00BA2981" w:rsidRPr="00C07B32" w:rsidRDefault="00BA2981" w:rsidP="00BA2981">
      <w:pPr>
        <w:widowControl w:val="0"/>
        <w:tabs>
          <w:tab w:val="left" w:pos="720"/>
          <w:tab w:val="left" w:pos="1440"/>
          <w:tab w:val="left" w:pos="2160"/>
          <w:tab w:val="left" w:pos="2880"/>
          <w:tab w:val="left" w:pos="3560"/>
          <w:tab w:val="left" w:pos="4320"/>
          <w:tab w:val="left" w:pos="5040"/>
          <w:tab w:val="left" w:pos="5760"/>
          <w:tab w:val="left" w:pos="6480"/>
          <w:tab w:val="left" w:pos="7200"/>
          <w:tab w:val="left" w:pos="7920"/>
          <w:tab w:val="left" w:pos="8640"/>
          <w:tab w:val="left" w:pos="9360"/>
        </w:tabs>
        <w:spacing w:before="100" w:line="276" w:lineRule="auto"/>
        <w:jc w:val="both"/>
        <w:rPr>
          <w:rFonts w:asciiTheme="minorHAnsi" w:hAnsiTheme="minorHAnsi" w:cstheme="minorHAnsi"/>
          <w:b/>
          <w:sz w:val="22"/>
          <w:szCs w:val="22"/>
        </w:rPr>
      </w:pPr>
    </w:p>
    <w:p w14:paraId="5365060A" w14:textId="77777777" w:rsidR="00BA2981" w:rsidRPr="00C07B32" w:rsidRDefault="00BA2981" w:rsidP="00BA2981">
      <w:pPr>
        <w:widowControl w:val="0"/>
        <w:tabs>
          <w:tab w:val="left" w:pos="720"/>
          <w:tab w:val="left" w:pos="1440"/>
          <w:tab w:val="left" w:pos="2160"/>
          <w:tab w:val="left" w:pos="2880"/>
          <w:tab w:val="left" w:pos="3560"/>
          <w:tab w:val="left" w:pos="4320"/>
          <w:tab w:val="left" w:pos="5040"/>
          <w:tab w:val="left" w:pos="5760"/>
          <w:tab w:val="left" w:pos="6480"/>
          <w:tab w:val="left" w:pos="7200"/>
          <w:tab w:val="left" w:pos="7920"/>
          <w:tab w:val="left" w:pos="8640"/>
          <w:tab w:val="left" w:pos="9360"/>
        </w:tabs>
        <w:spacing w:before="100" w:line="276" w:lineRule="auto"/>
        <w:jc w:val="both"/>
        <w:rPr>
          <w:rFonts w:asciiTheme="minorHAnsi" w:eastAsia="Lucida Sans Unicode" w:hAnsiTheme="minorHAnsi" w:cstheme="minorHAnsi"/>
          <w:b/>
          <w:bCs/>
          <w:iCs/>
          <w:sz w:val="22"/>
          <w:szCs w:val="22"/>
        </w:rPr>
      </w:pPr>
      <w:r w:rsidRPr="00C07B32">
        <w:rPr>
          <w:rFonts w:asciiTheme="minorHAnsi" w:hAnsiTheme="minorHAnsi" w:cstheme="minorHAnsi"/>
          <w:b/>
          <w:sz w:val="22"/>
          <w:szCs w:val="22"/>
        </w:rPr>
        <w:t xml:space="preserve">§ 5. </w:t>
      </w:r>
      <w:r w:rsidRPr="00C07B32">
        <w:rPr>
          <w:rFonts w:asciiTheme="minorHAnsi" w:eastAsia="Lucida Sans Unicode" w:hAnsiTheme="minorHAnsi" w:cstheme="minorHAnsi"/>
          <w:b/>
          <w:bCs/>
          <w:iCs/>
          <w:sz w:val="22"/>
          <w:szCs w:val="22"/>
        </w:rPr>
        <w:t>Podwykonawcy</w:t>
      </w:r>
    </w:p>
    <w:p w14:paraId="65A59555" w14:textId="77777777" w:rsidR="00BA2981" w:rsidRPr="00C07B32" w:rsidRDefault="00BA2981" w:rsidP="00BA2981">
      <w:pPr>
        <w:widowControl w:val="0"/>
        <w:tabs>
          <w:tab w:val="left" w:pos="720"/>
          <w:tab w:val="left" w:pos="1440"/>
          <w:tab w:val="left" w:pos="2160"/>
          <w:tab w:val="left" w:pos="2880"/>
          <w:tab w:val="left" w:pos="3560"/>
          <w:tab w:val="left" w:pos="4320"/>
          <w:tab w:val="left" w:pos="5040"/>
          <w:tab w:val="left" w:pos="5760"/>
          <w:tab w:val="left" w:pos="6480"/>
          <w:tab w:val="left" w:pos="7200"/>
          <w:tab w:val="left" w:pos="7920"/>
          <w:tab w:val="left" w:pos="8640"/>
          <w:tab w:val="left" w:pos="9360"/>
        </w:tabs>
        <w:spacing w:before="100" w:line="276" w:lineRule="auto"/>
        <w:jc w:val="both"/>
        <w:rPr>
          <w:rFonts w:asciiTheme="minorHAnsi" w:eastAsia="Lucida Sans Unicode" w:hAnsiTheme="minorHAnsi" w:cstheme="minorHAnsi"/>
          <w:b/>
          <w:bCs/>
          <w:iCs/>
          <w:sz w:val="22"/>
          <w:szCs w:val="22"/>
        </w:rPr>
      </w:pPr>
    </w:p>
    <w:p w14:paraId="1C5EC6B5" w14:textId="77777777" w:rsidR="00BA2981" w:rsidRPr="00C07B32" w:rsidRDefault="00BA2981" w:rsidP="00BA2981">
      <w:pPr>
        <w:widowControl w:val="0"/>
        <w:numPr>
          <w:ilvl w:val="0"/>
          <w:numId w:val="2"/>
        </w:numPr>
        <w:suppressLineNumbers/>
        <w:shd w:val="clear" w:color="auto" w:fill="FFFFFF"/>
        <w:tabs>
          <w:tab w:val="left" w:pos="284"/>
          <w:tab w:val="left" w:pos="420"/>
        </w:tabs>
        <w:autoSpaceDE/>
        <w:spacing w:before="7" w:line="276" w:lineRule="auto"/>
        <w:ind w:right="180"/>
        <w:jc w:val="both"/>
        <w:rPr>
          <w:rFonts w:asciiTheme="minorHAnsi" w:hAnsiTheme="minorHAnsi" w:cstheme="minorHAnsi"/>
          <w:sz w:val="22"/>
          <w:szCs w:val="22"/>
        </w:rPr>
      </w:pPr>
      <w:r w:rsidRPr="00C07B32">
        <w:rPr>
          <w:rFonts w:asciiTheme="minorHAnsi" w:eastAsia="Lucida Sans Unicode" w:hAnsiTheme="minorHAnsi" w:cstheme="minorHAnsi"/>
          <w:sz w:val="22"/>
          <w:szCs w:val="22"/>
        </w:rPr>
        <w:t>Wykonawca ma prawo zlecić niektóre prace związane z wykonaniem umowy podwykonawcy, za którego działania lub zaniechania ponosi pełną odpowiedzialność wobec Zamawiającego</w:t>
      </w:r>
      <w:r w:rsidRPr="00C07B32">
        <w:rPr>
          <w:rFonts w:asciiTheme="minorHAnsi" w:hAnsiTheme="minorHAnsi" w:cstheme="minorHAnsi"/>
          <w:sz w:val="22"/>
          <w:szCs w:val="22"/>
        </w:rPr>
        <w:t xml:space="preserve"> (w przypadku, gdy Wykonawca wskazał w ofercie, że dana część będzie realizowana przez Podwykonawców).</w:t>
      </w:r>
    </w:p>
    <w:p w14:paraId="7AF9C5A6" w14:textId="77777777" w:rsidR="00BA2981" w:rsidRPr="00C07B32" w:rsidRDefault="00BA2981" w:rsidP="00BA2981">
      <w:pPr>
        <w:widowControl w:val="0"/>
        <w:numPr>
          <w:ilvl w:val="0"/>
          <w:numId w:val="2"/>
        </w:numPr>
        <w:suppressLineNumbers/>
        <w:shd w:val="clear" w:color="auto" w:fill="FFFFFF"/>
        <w:tabs>
          <w:tab w:val="left" w:pos="284"/>
          <w:tab w:val="left" w:pos="420"/>
        </w:tabs>
        <w:autoSpaceDE/>
        <w:spacing w:before="7" w:line="276" w:lineRule="auto"/>
        <w:ind w:right="180"/>
        <w:jc w:val="both"/>
        <w:rPr>
          <w:rFonts w:asciiTheme="minorHAnsi" w:hAnsiTheme="minorHAnsi" w:cstheme="minorHAnsi"/>
          <w:sz w:val="22"/>
          <w:szCs w:val="22"/>
        </w:rPr>
      </w:pPr>
      <w:r w:rsidRPr="00C07B32">
        <w:rPr>
          <w:rFonts w:asciiTheme="minorHAnsi" w:hAnsiTheme="minorHAnsi" w:cstheme="minorHAnsi"/>
          <w:sz w:val="22"/>
          <w:szCs w:val="22"/>
        </w:rPr>
        <w:t>Zamawiający nie ponosi odpowiedzialności z tytułu ewentualnych roszczeń podwykonawców w stosunku do Wykonawcy. Przedmiotowa odpowiedzialność obciąża wyłącznie Wykonawcę.</w:t>
      </w:r>
    </w:p>
    <w:p w14:paraId="5B205E79" w14:textId="77777777" w:rsidR="00BA2981" w:rsidRPr="00C07B32" w:rsidRDefault="00BA2981" w:rsidP="00BA2981">
      <w:pPr>
        <w:widowControl w:val="0"/>
        <w:suppressLineNumbers/>
        <w:shd w:val="clear" w:color="auto" w:fill="FFFFFF"/>
        <w:tabs>
          <w:tab w:val="left" w:pos="284"/>
          <w:tab w:val="left" w:pos="420"/>
        </w:tabs>
        <w:autoSpaceDE/>
        <w:spacing w:before="7" w:line="276" w:lineRule="auto"/>
        <w:ind w:right="180"/>
        <w:jc w:val="both"/>
        <w:rPr>
          <w:rFonts w:asciiTheme="minorHAnsi" w:hAnsiTheme="minorHAnsi" w:cstheme="minorHAnsi"/>
          <w:sz w:val="22"/>
          <w:szCs w:val="22"/>
        </w:rPr>
      </w:pPr>
    </w:p>
    <w:p w14:paraId="03D53AD3" w14:textId="77777777" w:rsidR="00BA2981" w:rsidRPr="00C07B32" w:rsidRDefault="00BA2981" w:rsidP="00BA2981">
      <w:pPr>
        <w:spacing w:line="276" w:lineRule="auto"/>
        <w:jc w:val="both"/>
        <w:rPr>
          <w:rFonts w:asciiTheme="minorHAnsi" w:hAnsiTheme="minorHAnsi" w:cstheme="minorHAnsi"/>
          <w:b/>
          <w:sz w:val="22"/>
          <w:szCs w:val="22"/>
        </w:rPr>
      </w:pPr>
      <w:r w:rsidRPr="00C07B32">
        <w:rPr>
          <w:rFonts w:asciiTheme="minorHAnsi" w:hAnsiTheme="minorHAnsi" w:cstheme="minorHAnsi"/>
          <w:b/>
          <w:sz w:val="22"/>
          <w:szCs w:val="22"/>
        </w:rPr>
        <w:t>§ 6. Kary umowne</w:t>
      </w:r>
    </w:p>
    <w:p w14:paraId="263E7597" w14:textId="77777777" w:rsidR="00BA2981" w:rsidRPr="00C07B32" w:rsidRDefault="00BA2981" w:rsidP="00BA2981">
      <w:pPr>
        <w:spacing w:line="276" w:lineRule="auto"/>
        <w:jc w:val="both"/>
        <w:rPr>
          <w:rFonts w:asciiTheme="minorHAnsi" w:hAnsiTheme="minorHAnsi" w:cstheme="minorHAnsi"/>
          <w:sz w:val="22"/>
          <w:szCs w:val="22"/>
        </w:rPr>
      </w:pPr>
    </w:p>
    <w:p w14:paraId="4531D987" w14:textId="77777777" w:rsidR="00BA2981" w:rsidRPr="00C07B32" w:rsidRDefault="00BA2981" w:rsidP="00BA2981">
      <w:pPr>
        <w:widowControl w:val="0"/>
        <w:numPr>
          <w:ilvl w:val="0"/>
          <w:numId w:val="6"/>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Wykonawca zobowiązany jest zapłacić Zamawiającemu kary umowne w wysokości:</w:t>
      </w:r>
    </w:p>
    <w:p w14:paraId="2472E84F" w14:textId="77777777" w:rsidR="00BA2981" w:rsidRPr="00C07B32" w:rsidRDefault="00BA2981" w:rsidP="00BA2981">
      <w:pPr>
        <w:pStyle w:val="Akapitzlist"/>
        <w:numPr>
          <w:ilvl w:val="0"/>
          <w:numId w:val="10"/>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0,2% wartości brutto określonej w § 3 ust.1 umowy za każdy dzień uchybienia terminu określonego w § 2 ust.1.</w:t>
      </w:r>
    </w:p>
    <w:p w14:paraId="6746F77D" w14:textId="77777777" w:rsidR="00BA2981" w:rsidRPr="00C07B32" w:rsidRDefault="00BA2981" w:rsidP="00BA2981">
      <w:pPr>
        <w:pStyle w:val="Akapitzlist"/>
        <w:numPr>
          <w:ilvl w:val="0"/>
          <w:numId w:val="10"/>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20% wartości całkowitej przedmiotu zamówienia brutto określonej w § 3 ust. 1 umowy w przypadku, gdy Zamawiający odstąpi od umowy z powodu okoliczności, za które odpowiada Wykonawca.</w:t>
      </w:r>
    </w:p>
    <w:p w14:paraId="2891599E" w14:textId="77777777" w:rsidR="00BA2981" w:rsidRPr="00C07B32" w:rsidRDefault="00BA2981" w:rsidP="00BA2981">
      <w:pPr>
        <w:widowControl w:val="0"/>
        <w:numPr>
          <w:ilvl w:val="0"/>
          <w:numId w:val="6"/>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 xml:space="preserve">Zapłata kar umownych, o których mowa w ust. 1 lit. a) nie zwalnia Wykonawcy od obowiązku  wykonania usługi  na warunkach zgodnych z umową.  </w:t>
      </w:r>
    </w:p>
    <w:p w14:paraId="6B27C8C1" w14:textId="77777777" w:rsidR="00BA2981" w:rsidRPr="00C07B32" w:rsidRDefault="00BA2981" w:rsidP="00BA2981">
      <w:pPr>
        <w:widowControl w:val="0"/>
        <w:numPr>
          <w:ilvl w:val="0"/>
          <w:numId w:val="6"/>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 przypadku nie uiszczenia przez Wykonawcę naliczonych kar umownych w oparciu o wystawioną notę księgową, finansowe obciążenia Wykonawcy z tytułu kar umownych zostaną potrącone z należnego mu wynagrodzenia, z faktury.</w:t>
      </w:r>
    </w:p>
    <w:p w14:paraId="704D8374" w14:textId="77777777" w:rsidR="00BA2981" w:rsidRPr="00C07B32" w:rsidRDefault="00BA2981" w:rsidP="00BA2981">
      <w:pPr>
        <w:widowControl w:val="0"/>
        <w:numPr>
          <w:ilvl w:val="0"/>
          <w:numId w:val="6"/>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 przypadku gdy suma kar umownych będzie równa lub przekroczy wysokość 20% wartości brutto określonej w § 3 ust. 1 Zamawiający może odstąpić od umowy z przyczyn leżących po stronie Wykonawcy z zachowaniem prawa do naliczenia kary umownej zgodnie z ust. 1 lit. b).</w:t>
      </w:r>
    </w:p>
    <w:p w14:paraId="68B8F658" w14:textId="77777777" w:rsidR="00BA2981" w:rsidRPr="00C07B32" w:rsidRDefault="00BA2981" w:rsidP="00BA2981">
      <w:pPr>
        <w:widowControl w:val="0"/>
        <w:numPr>
          <w:ilvl w:val="0"/>
          <w:numId w:val="6"/>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Zastrzeżone w umowie kary umowne nie wyłączają możliwości dochodzenia odszkodowania w pełnej wysokości, na zasadach ogólnych.</w:t>
      </w:r>
    </w:p>
    <w:p w14:paraId="1ACF7BE4" w14:textId="77777777" w:rsidR="00BA2981" w:rsidRPr="00C07B32" w:rsidRDefault="00BA2981" w:rsidP="00BA2981">
      <w:pPr>
        <w:widowControl w:val="0"/>
        <w:numPr>
          <w:ilvl w:val="0"/>
          <w:numId w:val="6"/>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Skutki   wykonania   przedmiotu    umowy   niezgodnie    z   ustalonym  zakresem poniesie Wykonawca.</w:t>
      </w:r>
    </w:p>
    <w:p w14:paraId="24D09F37" w14:textId="77777777" w:rsidR="00BA2981" w:rsidRPr="00C07B32" w:rsidRDefault="00BA2981" w:rsidP="00BA2981">
      <w:pPr>
        <w:widowControl w:val="0"/>
        <w:suppressAutoHyphens w:val="0"/>
        <w:autoSpaceDE/>
        <w:spacing w:line="276" w:lineRule="auto"/>
        <w:ind w:left="720"/>
        <w:contextualSpacing/>
        <w:jc w:val="both"/>
        <w:rPr>
          <w:rFonts w:asciiTheme="minorHAnsi" w:hAnsiTheme="minorHAnsi" w:cstheme="minorHAnsi"/>
          <w:sz w:val="22"/>
          <w:szCs w:val="22"/>
          <w:lang w:eastAsia="pl-PL"/>
        </w:rPr>
      </w:pPr>
    </w:p>
    <w:p w14:paraId="7278BC19" w14:textId="77777777" w:rsidR="00BA2981" w:rsidRPr="00C07B32" w:rsidRDefault="00BA2981" w:rsidP="00BA2981">
      <w:pPr>
        <w:spacing w:line="276" w:lineRule="auto"/>
        <w:jc w:val="both"/>
        <w:rPr>
          <w:rFonts w:asciiTheme="minorHAnsi" w:hAnsiTheme="minorHAnsi" w:cstheme="minorHAnsi"/>
          <w:b/>
          <w:sz w:val="22"/>
          <w:szCs w:val="22"/>
        </w:rPr>
      </w:pPr>
      <w:r w:rsidRPr="00C07B32">
        <w:rPr>
          <w:rFonts w:asciiTheme="minorHAnsi" w:hAnsiTheme="minorHAnsi" w:cstheme="minorHAnsi"/>
          <w:b/>
          <w:sz w:val="22"/>
          <w:szCs w:val="22"/>
        </w:rPr>
        <w:t>§ 7.  Prawa majątkowe</w:t>
      </w:r>
    </w:p>
    <w:p w14:paraId="1CD4F0FD" w14:textId="77777777" w:rsidR="00BA2981" w:rsidRPr="00C07B32" w:rsidRDefault="00BA2981" w:rsidP="00BA2981">
      <w:pPr>
        <w:spacing w:line="276" w:lineRule="auto"/>
        <w:jc w:val="both"/>
        <w:rPr>
          <w:rFonts w:asciiTheme="minorHAnsi" w:hAnsiTheme="minorHAnsi" w:cstheme="minorHAnsi"/>
          <w:b/>
          <w:sz w:val="22"/>
          <w:szCs w:val="22"/>
        </w:rPr>
      </w:pPr>
    </w:p>
    <w:p w14:paraId="302DCE96" w14:textId="77777777" w:rsidR="00BA2981" w:rsidRPr="00C07B32" w:rsidRDefault="00BA2981" w:rsidP="00BA2981">
      <w:pPr>
        <w:widowControl w:val="0"/>
        <w:numPr>
          <w:ilvl w:val="0"/>
          <w:numId w:val="7"/>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 ramach wynagrodzenia ryczałtowego za wykonanie przedmiotu zamówienia, określonego w § 3 ust.1 Wykonawca przenosi na Zamawiającego:</w:t>
      </w:r>
    </w:p>
    <w:p w14:paraId="685B1E91" w14:textId="77777777" w:rsidR="00BA2981" w:rsidRPr="00C07B32" w:rsidRDefault="00BA2981" w:rsidP="00BA2981">
      <w:pPr>
        <w:pStyle w:val="Akapitzlist"/>
        <w:numPr>
          <w:ilvl w:val="0"/>
          <w:numId w:val="11"/>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majątkowe prawa autorskie do wszystkich mogących stanowić przedmiot prawa autorskiego wyników prac powstałych w związku z wykonaniem umowy - bez ograniczeń co do terytorium, czasu, liczby egzemplarzy;</w:t>
      </w:r>
    </w:p>
    <w:p w14:paraId="0AB084DC" w14:textId="77777777" w:rsidR="00BA2981" w:rsidRPr="00C07B32" w:rsidRDefault="00BA2981" w:rsidP="00BA2981">
      <w:pPr>
        <w:pStyle w:val="Akapitzlist"/>
        <w:numPr>
          <w:ilvl w:val="0"/>
          <w:numId w:val="11"/>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prawo utrwalania i zwielokrotniania w całości lub w części poprzez wytwarzanie egzemplarzy jakąkolwiek techniką drukarską, zapisu magnetycznego, wszelkimi technikami graficznymi oraz techniką cyfrową,</w:t>
      </w:r>
    </w:p>
    <w:p w14:paraId="30E599C7" w14:textId="77777777" w:rsidR="00BA2981" w:rsidRPr="00C07B32" w:rsidRDefault="00BA2981" w:rsidP="00BA2981">
      <w:pPr>
        <w:pStyle w:val="Akapitzlist"/>
        <w:numPr>
          <w:ilvl w:val="0"/>
          <w:numId w:val="11"/>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xml:space="preserve">prawo obrotu oryginałem albo egzemplarzami, na których wyniki prac utrwalono </w:t>
      </w:r>
      <w:r w:rsidRPr="00C07B32">
        <w:rPr>
          <w:rFonts w:asciiTheme="minorHAnsi" w:hAnsiTheme="minorHAnsi" w:cstheme="minorHAnsi"/>
          <w:sz w:val="22"/>
          <w:szCs w:val="22"/>
        </w:rPr>
        <w:lastRenderedPageBreak/>
        <w:t>poprzez wprowadzenie do obrotu, użyczenie lub najem oryginału lub egzemplarzy,</w:t>
      </w:r>
    </w:p>
    <w:p w14:paraId="7349476C" w14:textId="77777777" w:rsidR="00BA2981" w:rsidRPr="00C07B32" w:rsidRDefault="00BA2981" w:rsidP="00BA2981">
      <w:pPr>
        <w:pStyle w:val="Akapitzlist"/>
        <w:numPr>
          <w:ilvl w:val="0"/>
          <w:numId w:val="11"/>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prawo rozpowszechniania poprzez publiczne wystawianie, a także publiczne udostępnianie wyników prac w taki sposób, aby każdy mógł mieć dostęp w czasie i miejscu przez siebie wybranym, a w szczególności przez wprowadzenie do pamięci komputera i umieszczanie w sieci internetowej.</w:t>
      </w:r>
    </w:p>
    <w:p w14:paraId="5D45FC29" w14:textId="77777777" w:rsidR="00BA2981" w:rsidRPr="00C07B32" w:rsidRDefault="00BA2981" w:rsidP="00BA2981">
      <w:pPr>
        <w:widowControl w:val="0"/>
        <w:numPr>
          <w:ilvl w:val="0"/>
          <w:numId w:val="7"/>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Przeniesienie, o którym mowa w ust. 1 następuje z chwilą podpisania bez zastrzeżeń Protokołu prawidłowości, o którym mowa w §3 pkt. 3 umowy.</w:t>
      </w:r>
    </w:p>
    <w:p w14:paraId="60E78988" w14:textId="77777777" w:rsidR="00BA2981" w:rsidRPr="00C07B32" w:rsidRDefault="00BA2981" w:rsidP="00BA2981">
      <w:pPr>
        <w:widowControl w:val="0"/>
        <w:numPr>
          <w:ilvl w:val="0"/>
          <w:numId w:val="7"/>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Wykonawca zobowiązuje się, że wykonując przedmiot umowy nie naruszy praw majątkowych osób trzecich i przekaże Zamawiającemu przedmiot umowy w stanie wolnym od obciążeń prawami osób trzecich.</w:t>
      </w:r>
    </w:p>
    <w:p w14:paraId="2D94220A" w14:textId="77777777" w:rsidR="00BA2981" w:rsidRPr="00C07B32" w:rsidRDefault="00BA2981" w:rsidP="00BA2981">
      <w:pPr>
        <w:widowControl w:val="0"/>
        <w:numPr>
          <w:ilvl w:val="0"/>
          <w:numId w:val="7"/>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Wykonawca jest odpowiedzialny względem Zamawiającego za wszelkie wady prawne powstałe podczas wykonania przedmiotu umowy, a w szczególności za ewentualne roszczenia osób trzecich wynikające z naruszenia praw własności intelektualnej, w tym za nieprzestrzeganie przepisów ustawy z dnia 4 lutego 1994 r. o prawie autorskim i prawach pokrewnych (tj. Dz. U. z 2021 poz. 1062 ) w związku z wykonywaniem przedmiotu umowy.</w:t>
      </w:r>
    </w:p>
    <w:p w14:paraId="26EAA83C" w14:textId="77777777" w:rsidR="00BA2981" w:rsidRPr="00C07B32" w:rsidRDefault="00BA2981" w:rsidP="00BA2981">
      <w:pPr>
        <w:spacing w:line="276" w:lineRule="auto"/>
        <w:jc w:val="both"/>
        <w:rPr>
          <w:rFonts w:asciiTheme="minorHAnsi" w:hAnsiTheme="minorHAnsi" w:cstheme="minorHAnsi"/>
          <w:sz w:val="22"/>
          <w:szCs w:val="22"/>
        </w:rPr>
      </w:pPr>
    </w:p>
    <w:p w14:paraId="1344CE08" w14:textId="77777777" w:rsidR="00BA2981" w:rsidRPr="00C07B32" w:rsidRDefault="00BA2981" w:rsidP="00BA2981">
      <w:pPr>
        <w:spacing w:line="276" w:lineRule="auto"/>
        <w:jc w:val="both"/>
        <w:rPr>
          <w:rFonts w:asciiTheme="minorHAnsi" w:hAnsiTheme="minorHAnsi" w:cstheme="minorHAnsi"/>
          <w:b/>
          <w:sz w:val="22"/>
          <w:szCs w:val="22"/>
        </w:rPr>
      </w:pPr>
      <w:r w:rsidRPr="00C07B32">
        <w:rPr>
          <w:rFonts w:asciiTheme="minorHAnsi" w:hAnsiTheme="minorHAnsi" w:cstheme="minorHAnsi"/>
          <w:b/>
          <w:sz w:val="22"/>
          <w:szCs w:val="22"/>
        </w:rPr>
        <w:t>§ 8. Rozwiązanie umowy.</w:t>
      </w:r>
    </w:p>
    <w:p w14:paraId="51A0C047" w14:textId="77777777" w:rsidR="00BA2981" w:rsidRPr="00C07B32" w:rsidRDefault="00BA2981" w:rsidP="00BA2981">
      <w:pPr>
        <w:spacing w:line="276" w:lineRule="auto"/>
        <w:jc w:val="both"/>
        <w:rPr>
          <w:rFonts w:asciiTheme="minorHAnsi" w:hAnsiTheme="minorHAnsi" w:cstheme="minorHAnsi"/>
          <w:sz w:val="22"/>
          <w:szCs w:val="22"/>
        </w:rPr>
      </w:pPr>
    </w:p>
    <w:p w14:paraId="1EFD468D" w14:textId="77777777" w:rsidR="00BA2981" w:rsidRPr="00C07B32" w:rsidRDefault="00BA2981" w:rsidP="00BA2981">
      <w:pPr>
        <w:widowControl w:val="0"/>
        <w:numPr>
          <w:ilvl w:val="0"/>
          <w:numId w:val="1"/>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Zamawiający może odstąpić od umowy w następujących przypadkach:</w:t>
      </w:r>
    </w:p>
    <w:p w14:paraId="75885221" w14:textId="77777777" w:rsidR="00BA2981" w:rsidRPr="00C07B32" w:rsidRDefault="00BA2981" w:rsidP="00BA2981">
      <w:pPr>
        <w:pStyle w:val="Akapitzlist"/>
        <w:numPr>
          <w:ilvl w:val="0"/>
          <w:numId w:val="12"/>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W przypadku niewykonania zamówienia w terminach określonych w §2 lub odmowy przyjęcia przedmiotu umowy przez Zamawiającego z powodu nienależytego wykonania. W tym przypadku Zamawiającemu przysługuję prawo naliczania kary umownej, o której mowa w §6 ust.1 lit. b).</w:t>
      </w:r>
    </w:p>
    <w:p w14:paraId="09C3C410" w14:textId="77777777" w:rsidR="00BA2981" w:rsidRPr="00C07B32" w:rsidRDefault="00BA2981" w:rsidP="00BA2981">
      <w:pPr>
        <w:pStyle w:val="Akapitzlist"/>
        <w:numPr>
          <w:ilvl w:val="0"/>
          <w:numId w:val="12"/>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364547E5" w14:textId="77777777" w:rsidR="00BA2981" w:rsidRPr="00C07B32" w:rsidRDefault="00BA2981" w:rsidP="00BA2981">
      <w:pPr>
        <w:pStyle w:val="Akapitzlist"/>
        <w:numPr>
          <w:ilvl w:val="0"/>
          <w:numId w:val="12"/>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Została ogłoszona upadłość lub rozwiązanie firmy Wykonawcy bądź wydano nakaz zajęcia jego majątku.</w:t>
      </w:r>
    </w:p>
    <w:p w14:paraId="1AE3EADE" w14:textId="77777777" w:rsidR="00BA2981" w:rsidRPr="00C07B32" w:rsidRDefault="00BA2981" w:rsidP="00BA2981">
      <w:pPr>
        <w:widowControl w:val="0"/>
        <w:numPr>
          <w:ilvl w:val="0"/>
          <w:numId w:val="1"/>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Strony ustalają, iż 7-dniowa nieusprawiedliwiona zwłoka w wykonaniu przedmiotu umowy będzie traktowana jako odstąpienie przez Wykonawcę od umowy z przyczyn leżących po stronie Wykonawcy.</w:t>
      </w:r>
    </w:p>
    <w:p w14:paraId="34B615D9" w14:textId="77777777" w:rsidR="00BA2981" w:rsidRPr="00C07B32" w:rsidRDefault="00BA2981" w:rsidP="00BA2981">
      <w:pPr>
        <w:widowControl w:val="0"/>
        <w:numPr>
          <w:ilvl w:val="0"/>
          <w:numId w:val="1"/>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 xml:space="preserve">Wykonawcy przysługuje prawo odstąpienia od umowy w przypadku, gdy Zamawiający bez uzasadnionej przyczyny odmawia odbioru przedmiotu zamówienia bądź odmawia podpisania protokołu zdawczo- odbiorczego. </w:t>
      </w:r>
    </w:p>
    <w:p w14:paraId="4870FF72" w14:textId="77777777" w:rsidR="00BA2981" w:rsidRPr="00C07B32" w:rsidRDefault="00BA2981" w:rsidP="00BA2981">
      <w:pPr>
        <w:spacing w:line="276" w:lineRule="auto"/>
        <w:ind w:left="720"/>
        <w:jc w:val="both"/>
        <w:rPr>
          <w:rFonts w:asciiTheme="minorHAnsi" w:hAnsiTheme="minorHAnsi" w:cstheme="minorHAnsi"/>
          <w:b/>
          <w:bCs/>
          <w:sz w:val="22"/>
          <w:szCs w:val="22"/>
        </w:rPr>
      </w:pPr>
      <w:r w:rsidRPr="00C07B32">
        <w:rPr>
          <w:rFonts w:asciiTheme="minorHAnsi" w:hAnsiTheme="minorHAnsi" w:cstheme="minorHAnsi"/>
          <w:b/>
          <w:bCs/>
          <w:sz w:val="22"/>
          <w:szCs w:val="22"/>
        </w:rPr>
        <w:t xml:space="preserve">    </w:t>
      </w:r>
      <w:r w:rsidRPr="00C07B32">
        <w:rPr>
          <w:rFonts w:asciiTheme="minorHAnsi" w:hAnsiTheme="minorHAnsi" w:cstheme="minorHAnsi"/>
          <w:b/>
          <w:bCs/>
          <w:sz w:val="22"/>
          <w:szCs w:val="22"/>
        </w:rPr>
        <w:tab/>
      </w:r>
      <w:r w:rsidRPr="00C07B32">
        <w:rPr>
          <w:rFonts w:asciiTheme="minorHAnsi" w:hAnsiTheme="minorHAnsi" w:cstheme="minorHAnsi"/>
          <w:b/>
          <w:bCs/>
          <w:sz w:val="22"/>
          <w:szCs w:val="22"/>
        </w:rPr>
        <w:tab/>
      </w:r>
      <w:r w:rsidRPr="00C07B32">
        <w:rPr>
          <w:rFonts w:asciiTheme="minorHAnsi" w:hAnsiTheme="minorHAnsi" w:cstheme="minorHAnsi"/>
          <w:b/>
          <w:bCs/>
          <w:sz w:val="22"/>
          <w:szCs w:val="22"/>
        </w:rPr>
        <w:tab/>
        <w:t>§9. Gwarancja i rękojmia</w:t>
      </w:r>
    </w:p>
    <w:p w14:paraId="32049B8C" w14:textId="77777777" w:rsidR="00BA2981" w:rsidRPr="00C07B32" w:rsidRDefault="00BA2981" w:rsidP="00BA2981">
      <w:pPr>
        <w:spacing w:line="276" w:lineRule="auto"/>
        <w:ind w:left="720"/>
        <w:jc w:val="both"/>
        <w:rPr>
          <w:rFonts w:asciiTheme="minorHAnsi" w:hAnsiTheme="minorHAnsi" w:cstheme="minorHAnsi"/>
          <w:b/>
          <w:bCs/>
          <w:sz w:val="22"/>
          <w:szCs w:val="22"/>
        </w:rPr>
      </w:pPr>
    </w:p>
    <w:p w14:paraId="75D0093F" w14:textId="77777777" w:rsidR="00BA2981" w:rsidRPr="00C07B32" w:rsidRDefault="00BA2981" w:rsidP="00BA2981">
      <w:pPr>
        <w:numPr>
          <w:ilvl w:val="0"/>
          <w:numId w:val="19"/>
        </w:numPr>
        <w:spacing w:line="276" w:lineRule="auto"/>
        <w:jc w:val="both"/>
        <w:rPr>
          <w:rFonts w:asciiTheme="minorHAnsi" w:hAnsiTheme="minorHAnsi" w:cstheme="minorHAnsi"/>
          <w:sz w:val="22"/>
          <w:szCs w:val="22"/>
        </w:rPr>
      </w:pPr>
      <w:r w:rsidRPr="00C07B32">
        <w:rPr>
          <w:rFonts w:asciiTheme="minorHAnsi" w:eastAsiaTheme="minorHAnsi" w:hAnsiTheme="minorHAnsi" w:cstheme="minorHAnsi"/>
          <w:color w:val="auto"/>
          <w:sz w:val="22"/>
          <w:szCs w:val="22"/>
          <w:lang w:eastAsia="en-US"/>
        </w:rPr>
        <w:t xml:space="preserve"> </w:t>
      </w:r>
      <w:r w:rsidRPr="00C07B32">
        <w:rPr>
          <w:rFonts w:asciiTheme="minorHAnsi" w:hAnsiTheme="minorHAnsi" w:cstheme="minorHAnsi"/>
          <w:sz w:val="22"/>
          <w:szCs w:val="22"/>
        </w:rPr>
        <w:t>Strony ustalają, że okres rękojmi i gwarancji na wykonaną Dokumentację, będącą przedmiotem Umowy wynosi 36 miesięcy od daty końcowego odbioru  Dokumentacji.</w:t>
      </w:r>
    </w:p>
    <w:p w14:paraId="48FFA95A" w14:textId="77777777" w:rsidR="00BA2981" w:rsidRPr="00C07B32" w:rsidRDefault="00BA2981" w:rsidP="00BA2981">
      <w:pPr>
        <w:numPr>
          <w:ilvl w:val="0"/>
          <w:numId w:val="19"/>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xml:space="preserve">Zamawiający może realizować uprawnienia z tytułu rękojmi i gwarancji niezależnie </w:t>
      </w:r>
      <w:r w:rsidRPr="00C07B32">
        <w:rPr>
          <w:rFonts w:asciiTheme="minorHAnsi" w:hAnsiTheme="minorHAnsi" w:cstheme="minorHAnsi"/>
          <w:sz w:val="22"/>
          <w:szCs w:val="22"/>
        </w:rPr>
        <w:br/>
        <w:t>od uprawnień z tytułu gwarancji.</w:t>
      </w:r>
    </w:p>
    <w:p w14:paraId="1310B817" w14:textId="77777777" w:rsidR="00BA2981" w:rsidRPr="00C07B32" w:rsidRDefault="00BA2981" w:rsidP="00BA2981">
      <w:pPr>
        <w:numPr>
          <w:ilvl w:val="0"/>
          <w:numId w:val="19"/>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 tytułu udzielonej rękojmi i gwarancji  Wykonawca jest odpowiedzialny wobec Zamawiającego za wady przedmiotu Umowy określonego w § 1 Umowy, zmniejszające jego wartość lub użyteczność ze względu na cel w Umowie określony lub wynikający z jego przeznaczenia, a w szczególności za rozwiązania niezgodne z obowiązującymi przepisami prawa i normami technicznymi.</w:t>
      </w:r>
    </w:p>
    <w:p w14:paraId="03730E65" w14:textId="77777777" w:rsidR="00BA2981" w:rsidRPr="00C07B32" w:rsidRDefault="00BA2981" w:rsidP="00BA2981">
      <w:pPr>
        <w:numPr>
          <w:ilvl w:val="0"/>
          <w:numId w:val="19"/>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lastRenderedPageBreak/>
        <w:t>Wykonawca zobowiązuje się usunąć wady Dokumentacji ujawnione w okresie gwarancji lub rękojmi w terminie 7 dni od daty zawiadomienia, niezależnie od pozostałych uprawnień z tytułu rękojmi.</w:t>
      </w:r>
    </w:p>
    <w:p w14:paraId="6FFBE978" w14:textId="77777777" w:rsidR="00BA2981" w:rsidRPr="00C07B32" w:rsidRDefault="00BA2981" w:rsidP="00BA2981">
      <w:pPr>
        <w:numPr>
          <w:ilvl w:val="0"/>
          <w:numId w:val="19"/>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xml:space="preserve">Wykonawca odpowiada za wadę Dokumentacji również po upływie okresu gwarancji </w:t>
      </w:r>
      <w:r w:rsidRPr="00C07B32">
        <w:rPr>
          <w:rFonts w:asciiTheme="minorHAnsi" w:hAnsiTheme="minorHAnsi" w:cstheme="minorHAnsi"/>
          <w:sz w:val="22"/>
          <w:szCs w:val="22"/>
        </w:rPr>
        <w:br/>
        <w:t>i rękojmi, o ile Zamawiający zawiadomił Projektanta o wadzie przed upływem okresu gwarancji i rękojmi.</w:t>
      </w:r>
    </w:p>
    <w:p w14:paraId="2E3883F3" w14:textId="77777777" w:rsidR="00BA2981" w:rsidRPr="00C07B32" w:rsidRDefault="00BA2981" w:rsidP="00BA2981">
      <w:pPr>
        <w:numPr>
          <w:ilvl w:val="0"/>
          <w:numId w:val="19"/>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Zamawiający w ramach rękojmi  i gwarancji ma prawo:</w:t>
      </w:r>
    </w:p>
    <w:p w14:paraId="492AD5B9" w14:textId="77777777" w:rsidR="00BA2981" w:rsidRPr="00C07B32" w:rsidRDefault="00BA2981" w:rsidP="00BA2981">
      <w:pPr>
        <w:numPr>
          <w:ilvl w:val="0"/>
          <w:numId w:val="20"/>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xml:space="preserve">Żądać usunięcia wad, wyznaczając w tym celu Wykonawcy odpowiedni termin </w:t>
      </w:r>
      <w:r w:rsidRPr="00C07B32">
        <w:rPr>
          <w:rFonts w:asciiTheme="minorHAnsi" w:hAnsiTheme="minorHAnsi" w:cstheme="minorHAnsi"/>
          <w:sz w:val="22"/>
          <w:szCs w:val="22"/>
        </w:rPr>
        <w:br/>
        <w:t>z zagrożeniem, że po bezskutecznym jego upływie odstąpi od Umowy – jeśli wady są  istotne, lub obniży wynagrodzenie w odpowiednim stosunku – jeśli wady nie są istotne,</w:t>
      </w:r>
    </w:p>
    <w:p w14:paraId="0B55E8E3" w14:textId="77777777" w:rsidR="00BA2981" w:rsidRPr="00C07B32" w:rsidRDefault="00BA2981" w:rsidP="00BA2981">
      <w:pPr>
        <w:numPr>
          <w:ilvl w:val="0"/>
          <w:numId w:val="20"/>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 xml:space="preserve">odstąpić od Umowy, gdy wady nie dadzą się usunąć lub gdy z okoliczności wynika, </w:t>
      </w:r>
      <w:r w:rsidRPr="00C07B32">
        <w:rPr>
          <w:rFonts w:asciiTheme="minorHAnsi" w:hAnsiTheme="minorHAnsi" w:cstheme="minorHAnsi"/>
          <w:sz w:val="22"/>
          <w:szCs w:val="22"/>
        </w:rPr>
        <w:br/>
        <w:t>że Wykonawca nie zdoła ich usunąć w odpowiednim czasie lub Wykonawca nie usunął wad w terminie wyznaczonym przez Zamawiającego – jeśli wady są istotne,</w:t>
      </w:r>
    </w:p>
    <w:p w14:paraId="79D3F54C" w14:textId="77777777" w:rsidR="00BA2981" w:rsidRPr="00C07B32" w:rsidRDefault="00BA2981" w:rsidP="00BA2981">
      <w:pPr>
        <w:numPr>
          <w:ilvl w:val="0"/>
          <w:numId w:val="20"/>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Żądać obniżenia wynagrodzenia w odpowiednim stosunku, gdy wady nie dadzą się usunąć albo gdy z okoliczności wynika, że Wykonawca nie zdoła ich usunąć w odpowiednim czasie lub Wykonawca nie usunął wad w terminie wyznaczonym przez Zamawiającego – jeśli wady nie są istotne.</w:t>
      </w:r>
    </w:p>
    <w:p w14:paraId="53766496" w14:textId="77777777" w:rsidR="00BA2981" w:rsidRPr="00C07B32" w:rsidRDefault="00BA2981" w:rsidP="00BA2981">
      <w:pPr>
        <w:numPr>
          <w:ilvl w:val="0"/>
          <w:numId w:val="19"/>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Strony przyjmują, że niniejsza umowa zastępuje dokumenty gwarancyjne jeżeli Wykonawca nie dołączył w chwili odbioru końcowego dodatkowych dokumentów gwarancyjnych. Postanowienia dodatkowych dokumentów gwarancyjnych wystawionych przez Wykonawcę niezgodne  z niniejszą umową lub chociażby mniej korzystne dla Zamawiającego nie będą miały zastosowania.</w:t>
      </w:r>
    </w:p>
    <w:p w14:paraId="7FFDB19E" w14:textId="77777777" w:rsidR="00BA2981" w:rsidRPr="00C07B32" w:rsidRDefault="00BA2981" w:rsidP="00BA2981">
      <w:pPr>
        <w:spacing w:line="276" w:lineRule="auto"/>
        <w:ind w:left="2832"/>
        <w:jc w:val="both"/>
        <w:rPr>
          <w:rFonts w:asciiTheme="minorHAnsi" w:hAnsiTheme="minorHAnsi" w:cstheme="minorHAnsi"/>
          <w:b/>
          <w:bCs/>
          <w:sz w:val="22"/>
          <w:szCs w:val="22"/>
        </w:rPr>
      </w:pPr>
    </w:p>
    <w:p w14:paraId="42940684" w14:textId="77777777" w:rsidR="00BA2981" w:rsidRPr="00C07B32" w:rsidRDefault="00BA2981" w:rsidP="00BA2981">
      <w:pPr>
        <w:spacing w:line="276" w:lineRule="auto"/>
        <w:jc w:val="both"/>
        <w:rPr>
          <w:rFonts w:asciiTheme="minorHAnsi" w:hAnsiTheme="minorHAnsi" w:cstheme="minorHAnsi"/>
          <w:b/>
          <w:sz w:val="22"/>
          <w:szCs w:val="22"/>
        </w:rPr>
      </w:pPr>
      <w:r w:rsidRPr="00C07B32">
        <w:rPr>
          <w:rFonts w:asciiTheme="minorHAnsi" w:hAnsiTheme="minorHAnsi" w:cstheme="minorHAnsi"/>
          <w:b/>
          <w:sz w:val="22"/>
          <w:szCs w:val="22"/>
        </w:rPr>
        <w:t>§ 10. Postanowienia końcowe</w:t>
      </w:r>
    </w:p>
    <w:p w14:paraId="43CAC334" w14:textId="77777777" w:rsidR="00BA2981" w:rsidRPr="00C07B32" w:rsidRDefault="00BA2981" w:rsidP="00BA2981">
      <w:pPr>
        <w:spacing w:line="276" w:lineRule="auto"/>
        <w:jc w:val="both"/>
        <w:rPr>
          <w:rFonts w:asciiTheme="minorHAnsi" w:hAnsiTheme="minorHAnsi" w:cstheme="minorHAnsi"/>
          <w:b/>
          <w:sz w:val="22"/>
          <w:szCs w:val="22"/>
        </w:rPr>
      </w:pPr>
    </w:p>
    <w:p w14:paraId="54AF8625" w14:textId="77777777" w:rsidR="00BA2981" w:rsidRPr="00C07B32" w:rsidRDefault="00BA2981" w:rsidP="00BA2981">
      <w:pPr>
        <w:pStyle w:val="Akapitzlist"/>
        <w:numPr>
          <w:ilvl w:val="0"/>
          <w:numId w:val="13"/>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W sprawach nieuregulowanych umową zastosowanie mają odpowiednie przepisy Kodeksu Cywilnego oraz ustawy o prawie autorskim i prawach pokrewnych.</w:t>
      </w:r>
    </w:p>
    <w:p w14:paraId="6CBA14A0" w14:textId="77777777" w:rsidR="00BA2981" w:rsidRPr="00C07B32" w:rsidRDefault="00BA2981" w:rsidP="00BA2981">
      <w:pPr>
        <w:pStyle w:val="Akapitzlist"/>
        <w:numPr>
          <w:ilvl w:val="0"/>
          <w:numId w:val="13"/>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Zakazuje się istotnych zmian postanowień zawartej umowy w stosunku do treści oferty, na podstawie której dokonano wyboru Wykonawcy, z zastrzeżeniem ust. 3.</w:t>
      </w:r>
    </w:p>
    <w:p w14:paraId="39B64080" w14:textId="77777777" w:rsidR="00BA2981" w:rsidRPr="00C07B32" w:rsidRDefault="00BA2981" w:rsidP="00BA2981">
      <w:pPr>
        <w:pStyle w:val="Akapitzlist"/>
        <w:numPr>
          <w:ilvl w:val="0"/>
          <w:numId w:val="13"/>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Zmiany umowy dokonywane będą jedynie w przypadku zaistnienia okoliczności mogących stanowić przeszkodę w należytym wykonaniu przedmiotu umowy, w szczególności:</w:t>
      </w:r>
    </w:p>
    <w:p w14:paraId="1FD54A70" w14:textId="77777777" w:rsidR="00BA2981" w:rsidRPr="00C07B32" w:rsidRDefault="00BA2981" w:rsidP="00BA2981">
      <w:pPr>
        <w:pStyle w:val="Akapitzlist"/>
        <w:numPr>
          <w:ilvl w:val="0"/>
          <w:numId w:val="14"/>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zmiany terminu zakończenia wykonania usługi. Co może nastąpić z uwagi na:</w:t>
      </w:r>
    </w:p>
    <w:p w14:paraId="54957FA8" w14:textId="77777777" w:rsidR="00BA2981" w:rsidRPr="00C07B32" w:rsidRDefault="00BA2981" w:rsidP="00BA2981">
      <w:pPr>
        <w:pStyle w:val="Akapitzlist"/>
        <w:spacing w:line="276" w:lineRule="auto"/>
        <w:ind w:left="1440"/>
        <w:jc w:val="both"/>
        <w:rPr>
          <w:rFonts w:asciiTheme="minorHAnsi" w:hAnsiTheme="minorHAnsi" w:cstheme="minorHAnsi"/>
          <w:sz w:val="22"/>
          <w:szCs w:val="22"/>
        </w:rPr>
      </w:pPr>
      <w:r w:rsidRPr="00C07B32">
        <w:rPr>
          <w:rFonts w:asciiTheme="minorHAnsi" w:hAnsiTheme="minorHAnsi" w:cstheme="minorHAnsi"/>
          <w:sz w:val="22"/>
          <w:szCs w:val="22"/>
        </w:rPr>
        <w:t>- uzasadnione trudności w pozyskaniu od podmiotów zewnętrznych (na które to podmioty, zarówno Zamawiający jak i Wykonawca nie mają pływu) danych ilościowych i jakościowych  niezbędnych do przeprowadzenia diagnostycznego,</w:t>
      </w:r>
    </w:p>
    <w:p w14:paraId="064F2920" w14:textId="77777777" w:rsidR="00BA2981" w:rsidRPr="00C07B32" w:rsidRDefault="00BA2981" w:rsidP="00BA2981">
      <w:pPr>
        <w:pStyle w:val="Akapitzlist"/>
        <w:spacing w:line="276" w:lineRule="auto"/>
        <w:ind w:left="1440"/>
        <w:jc w:val="both"/>
        <w:rPr>
          <w:rFonts w:asciiTheme="minorHAnsi" w:hAnsiTheme="minorHAnsi" w:cstheme="minorHAnsi"/>
          <w:sz w:val="22"/>
          <w:szCs w:val="22"/>
        </w:rPr>
      </w:pPr>
      <w:r w:rsidRPr="00C07B32">
        <w:rPr>
          <w:rFonts w:asciiTheme="minorHAnsi" w:hAnsiTheme="minorHAnsi" w:cstheme="minorHAnsi"/>
          <w:sz w:val="22"/>
          <w:szCs w:val="22"/>
        </w:rPr>
        <w:t>- brak pełnej informacji dot. oczekujących kierunków rozwoju wynikających z niewystarczającego zaangażowania szerokiego grona interesariuszy (tj. problem w skutecznym przeprowadzeniu planowanych konsultacji społecznych, które mają istotne znaczenia dla procesu przygotowania dokumentu),</w:t>
      </w:r>
    </w:p>
    <w:p w14:paraId="25E962FB" w14:textId="77777777" w:rsidR="00BA2981" w:rsidRPr="00C07B32" w:rsidRDefault="00BA2981" w:rsidP="00BA2981">
      <w:pPr>
        <w:pStyle w:val="Akapitzlist"/>
        <w:spacing w:line="276" w:lineRule="auto"/>
        <w:ind w:left="1440"/>
        <w:jc w:val="both"/>
        <w:rPr>
          <w:rFonts w:asciiTheme="minorHAnsi" w:hAnsiTheme="minorHAnsi" w:cstheme="minorHAnsi"/>
          <w:sz w:val="22"/>
          <w:szCs w:val="22"/>
        </w:rPr>
      </w:pPr>
      <w:r w:rsidRPr="00C07B32">
        <w:rPr>
          <w:rFonts w:asciiTheme="minorHAnsi" w:hAnsiTheme="minorHAnsi" w:cstheme="minorHAnsi"/>
          <w:sz w:val="22"/>
          <w:szCs w:val="22"/>
        </w:rPr>
        <w:t>- zaistnienie konieczność przeprowadzenia prognozy oddziaływania na środowisko dla projektowanego dokumentu,</w:t>
      </w:r>
    </w:p>
    <w:p w14:paraId="0586ED10" w14:textId="77777777" w:rsidR="00BA2981" w:rsidRPr="00C07B32" w:rsidRDefault="00BA2981" w:rsidP="00BA2981">
      <w:pPr>
        <w:pStyle w:val="Akapitzlist"/>
        <w:numPr>
          <w:ilvl w:val="0"/>
          <w:numId w:val="14"/>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zmiany sposobu prowadzenia zadania (w tym m.in.: sposobu konsultacji społecznych, zakresu opracowania) jeżeli zaproponowana przez Wykonawcę metodologia i narzędzia badawcze nie przyniosą oczekiwanych rezultatów , co w konsekwencji może pociągnąć poza zmianą sposobu prowadzenia zadania również termin realizacji,</w:t>
      </w:r>
    </w:p>
    <w:p w14:paraId="244122EE" w14:textId="77777777" w:rsidR="00BA2981" w:rsidRPr="00C07B32" w:rsidRDefault="00BA2981" w:rsidP="00BA2981">
      <w:pPr>
        <w:pStyle w:val="Akapitzlist"/>
        <w:numPr>
          <w:ilvl w:val="0"/>
          <w:numId w:val="14"/>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lastRenderedPageBreak/>
        <w:t>zmiany składu osobowego zespołu Wykonawcy. W uzasadnionych przez Wykonawcę okolicznościach, po uzyskaniu akceptacji Zamawiającego oraz spełnieniu przez nowe osoby warunków dot. wiedzy i doświadczenia dla niniejszego postępowania,</w:t>
      </w:r>
    </w:p>
    <w:p w14:paraId="71E5CD10" w14:textId="77777777" w:rsidR="00BA2981" w:rsidRPr="00C07B32" w:rsidRDefault="00BA2981" w:rsidP="00BA2981">
      <w:pPr>
        <w:pStyle w:val="Akapitzlist"/>
        <w:numPr>
          <w:ilvl w:val="0"/>
          <w:numId w:val="14"/>
        </w:num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działania siły wyższej, w tym wojny, pożaru, klęski żywiołowej, rozruchów, strajku, uniemożliwiającej realizację części lub całości zamówienia.</w:t>
      </w:r>
    </w:p>
    <w:p w14:paraId="17F8DF64" w14:textId="77777777" w:rsidR="00BA2981" w:rsidRPr="00C07B32" w:rsidRDefault="00BA2981" w:rsidP="00BA2981">
      <w:pPr>
        <w:pStyle w:val="Akapitzlist"/>
        <w:spacing w:line="276" w:lineRule="auto"/>
        <w:ind w:left="1440"/>
        <w:jc w:val="both"/>
        <w:rPr>
          <w:rFonts w:asciiTheme="minorHAnsi" w:hAnsiTheme="minorHAnsi" w:cstheme="minorHAnsi"/>
          <w:sz w:val="22"/>
          <w:szCs w:val="22"/>
        </w:rPr>
      </w:pPr>
    </w:p>
    <w:p w14:paraId="419ECD7B" w14:textId="77777777" w:rsidR="00BA2981" w:rsidRPr="00C07B32" w:rsidRDefault="00BA2981" w:rsidP="00BA2981">
      <w:pPr>
        <w:pStyle w:val="Akapitzlist"/>
        <w:numPr>
          <w:ilvl w:val="0"/>
          <w:numId w:val="13"/>
        </w:numPr>
        <w:spacing w:line="276" w:lineRule="auto"/>
        <w:jc w:val="both"/>
        <w:rPr>
          <w:rFonts w:asciiTheme="minorHAnsi" w:hAnsiTheme="minorHAnsi" w:cstheme="minorHAnsi"/>
          <w:sz w:val="22"/>
          <w:szCs w:val="22"/>
        </w:rPr>
      </w:pPr>
      <w:r w:rsidRPr="00C07B32">
        <w:rPr>
          <w:rFonts w:asciiTheme="minorHAnsi" w:hAnsiTheme="minorHAnsi" w:cstheme="minorHAnsi"/>
          <w:color w:val="auto"/>
          <w:sz w:val="22"/>
          <w:szCs w:val="22"/>
        </w:rPr>
        <w:t>Zmiany ustawowej stawki VAT na realizowany przedmiot umowy – w przypadku</w:t>
      </w:r>
    </w:p>
    <w:p w14:paraId="043DAC79" w14:textId="77777777" w:rsidR="00BA2981" w:rsidRPr="00C07B32" w:rsidRDefault="00BA2981" w:rsidP="00BA2981">
      <w:pPr>
        <w:autoSpaceDN w:val="0"/>
        <w:adjustRightInd w:val="0"/>
        <w:spacing w:line="276" w:lineRule="auto"/>
        <w:ind w:left="709"/>
        <w:jc w:val="both"/>
        <w:rPr>
          <w:rFonts w:asciiTheme="minorHAnsi" w:hAnsiTheme="minorHAnsi" w:cstheme="minorHAnsi"/>
          <w:color w:val="auto"/>
          <w:sz w:val="22"/>
          <w:szCs w:val="22"/>
        </w:rPr>
      </w:pPr>
      <w:r w:rsidRPr="00C07B32">
        <w:rPr>
          <w:rFonts w:asciiTheme="minorHAnsi" w:hAnsiTheme="minorHAnsi" w:cstheme="minorHAnsi"/>
          <w:color w:val="auto"/>
          <w:sz w:val="22"/>
          <w:szCs w:val="22"/>
        </w:rPr>
        <w:t xml:space="preserve">wystąpienia tej okoliczności wynagrodzenie umowne może zostać zmienione, zmiana może polegać na zwiększeniu lub zmniejszeniu wynagrodzenia w związku </w:t>
      </w:r>
      <w:r w:rsidRPr="00C07B32">
        <w:rPr>
          <w:rFonts w:asciiTheme="minorHAnsi" w:hAnsiTheme="minorHAnsi" w:cstheme="minorHAnsi"/>
          <w:color w:val="auto"/>
          <w:sz w:val="22"/>
          <w:szCs w:val="22"/>
          <w:lang w:eastAsia="pl-PL"/>
        </w:rPr>
        <w:t xml:space="preserve">ze zmianą stawki podatku VAT i może dotyczyć wyłącznie zakresu realizowanego </w:t>
      </w:r>
      <w:r w:rsidRPr="00C07B32">
        <w:rPr>
          <w:rFonts w:asciiTheme="minorHAnsi" w:hAnsiTheme="minorHAnsi" w:cstheme="minorHAnsi"/>
          <w:color w:val="auto"/>
          <w:sz w:val="22"/>
          <w:szCs w:val="22"/>
        </w:rPr>
        <w:t>po terminie zmiany stawki VAT.</w:t>
      </w:r>
    </w:p>
    <w:p w14:paraId="4D0E47B1" w14:textId="77777777" w:rsidR="00BA2981" w:rsidRPr="00C07B32" w:rsidRDefault="00BA2981" w:rsidP="00BA2981">
      <w:pPr>
        <w:pStyle w:val="Akapitzlist"/>
        <w:numPr>
          <w:ilvl w:val="0"/>
          <w:numId w:val="13"/>
        </w:numPr>
        <w:autoSpaceDN w:val="0"/>
        <w:adjustRightInd w:val="0"/>
        <w:spacing w:line="276" w:lineRule="auto"/>
        <w:jc w:val="both"/>
        <w:rPr>
          <w:rFonts w:asciiTheme="minorHAnsi" w:hAnsiTheme="minorHAnsi" w:cstheme="minorHAnsi"/>
          <w:color w:val="auto"/>
          <w:sz w:val="22"/>
          <w:szCs w:val="22"/>
        </w:rPr>
      </w:pPr>
      <w:r w:rsidRPr="00C07B32">
        <w:rPr>
          <w:rFonts w:asciiTheme="minorHAnsi" w:hAnsiTheme="minorHAnsi" w:cstheme="minorHAnsi"/>
          <w:sz w:val="22"/>
          <w:szCs w:val="22"/>
        </w:rPr>
        <w:t>Wszelkie zmiany umowy wymagają formy pisemnej, w postaci aneksu, pod rygorem nieważności.</w:t>
      </w:r>
    </w:p>
    <w:p w14:paraId="37E131CF" w14:textId="77777777" w:rsidR="00BA2981" w:rsidRPr="00C07B32" w:rsidRDefault="00BA2981" w:rsidP="00BA2981">
      <w:pPr>
        <w:pStyle w:val="Akapitzlist"/>
        <w:numPr>
          <w:ilvl w:val="0"/>
          <w:numId w:val="13"/>
        </w:numPr>
        <w:autoSpaceDN w:val="0"/>
        <w:adjustRightInd w:val="0"/>
        <w:spacing w:line="276" w:lineRule="auto"/>
        <w:jc w:val="both"/>
        <w:rPr>
          <w:rFonts w:asciiTheme="minorHAnsi" w:hAnsiTheme="minorHAnsi" w:cstheme="minorHAnsi"/>
          <w:color w:val="auto"/>
          <w:sz w:val="22"/>
          <w:szCs w:val="22"/>
        </w:rPr>
      </w:pPr>
      <w:r w:rsidRPr="00C07B32">
        <w:rPr>
          <w:rFonts w:asciiTheme="minorHAnsi" w:hAnsiTheme="minorHAnsi" w:cstheme="minorHAnsi"/>
          <w:sz w:val="22"/>
          <w:szCs w:val="22"/>
        </w:rPr>
        <w:t>Zamawiający nie wyraża zgody na przeniesienie wierzytelności względem Zamawiającego wynikających z realizacji umowy na rzecz osób trzecich bez jego uprzedniej zgody.</w:t>
      </w:r>
    </w:p>
    <w:p w14:paraId="5540AA3D" w14:textId="77777777" w:rsidR="00BA2981" w:rsidRPr="00C07B32" w:rsidRDefault="00BA2981" w:rsidP="00BA2981">
      <w:pPr>
        <w:pStyle w:val="Akapitzlist"/>
        <w:numPr>
          <w:ilvl w:val="0"/>
          <w:numId w:val="13"/>
        </w:numPr>
        <w:autoSpaceDN w:val="0"/>
        <w:adjustRightInd w:val="0"/>
        <w:spacing w:line="276" w:lineRule="auto"/>
        <w:jc w:val="both"/>
        <w:rPr>
          <w:rFonts w:asciiTheme="minorHAnsi" w:hAnsiTheme="minorHAnsi" w:cstheme="minorHAnsi"/>
          <w:color w:val="auto"/>
          <w:sz w:val="22"/>
          <w:szCs w:val="22"/>
        </w:rPr>
      </w:pPr>
      <w:r w:rsidRPr="00C07B32">
        <w:rPr>
          <w:rFonts w:asciiTheme="minorHAnsi" w:hAnsiTheme="minorHAnsi" w:cstheme="minorHAnsi"/>
          <w:sz w:val="22"/>
          <w:szCs w:val="22"/>
        </w:rPr>
        <w:t>Ewentualne spory mogące wyniknąć w związku z realizacją umowy Strony będą rozstrzygać polubownie, a jeśli nie będzie to możliwe rozstrzygać je będzie sąd powszechny właściwy dla siedziby Zamawiającego.</w:t>
      </w:r>
    </w:p>
    <w:p w14:paraId="2CCFD069" w14:textId="77777777" w:rsidR="00BA2981" w:rsidRPr="00C07B32" w:rsidRDefault="00BA2981" w:rsidP="00BA2981">
      <w:pPr>
        <w:pStyle w:val="Akapitzlist"/>
        <w:numPr>
          <w:ilvl w:val="0"/>
          <w:numId w:val="13"/>
        </w:numPr>
        <w:autoSpaceDN w:val="0"/>
        <w:adjustRightInd w:val="0"/>
        <w:spacing w:line="276" w:lineRule="auto"/>
        <w:jc w:val="both"/>
        <w:rPr>
          <w:rFonts w:asciiTheme="minorHAnsi" w:hAnsiTheme="minorHAnsi" w:cstheme="minorHAnsi"/>
          <w:color w:val="auto"/>
          <w:sz w:val="22"/>
          <w:szCs w:val="22"/>
        </w:rPr>
      </w:pPr>
      <w:r w:rsidRPr="00C07B32">
        <w:rPr>
          <w:rFonts w:asciiTheme="minorHAnsi" w:hAnsiTheme="minorHAnsi" w:cstheme="minorHAnsi"/>
          <w:sz w:val="22"/>
          <w:szCs w:val="22"/>
        </w:rPr>
        <w:t>Osobami wyznaczonymi do uzgodnień i koordynacji realizacji przedmiotu umowy są:</w:t>
      </w:r>
    </w:p>
    <w:p w14:paraId="3B7B155A" w14:textId="77777777" w:rsidR="00BA2981" w:rsidRPr="00C07B32" w:rsidRDefault="00BA2981" w:rsidP="00BA2981">
      <w:pPr>
        <w:spacing w:line="276" w:lineRule="auto"/>
        <w:ind w:firstLine="709"/>
        <w:jc w:val="both"/>
        <w:rPr>
          <w:rFonts w:asciiTheme="minorHAnsi" w:hAnsiTheme="minorHAnsi" w:cstheme="minorHAnsi"/>
          <w:sz w:val="22"/>
          <w:szCs w:val="22"/>
        </w:rPr>
      </w:pPr>
      <w:r w:rsidRPr="00C07B32">
        <w:rPr>
          <w:rFonts w:asciiTheme="minorHAnsi" w:hAnsiTheme="minorHAnsi" w:cstheme="minorHAnsi"/>
          <w:sz w:val="22"/>
          <w:szCs w:val="22"/>
        </w:rPr>
        <w:t xml:space="preserve">ze strony Zamawiającego: </w:t>
      </w:r>
    </w:p>
    <w:p w14:paraId="7BEEE2ED" w14:textId="77777777" w:rsidR="00BA2981" w:rsidRPr="00C07B32" w:rsidRDefault="00BA2981" w:rsidP="00BA2981">
      <w:pPr>
        <w:spacing w:line="276" w:lineRule="auto"/>
        <w:jc w:val="both"/>
        <w:rPr>
          <w:rFonts w:asciiTheme="minorHAnsi" w:hAnsiTheme="minorHAnsi" w:cstheme="minorHAnsi"/>
          <w:sz w:val="22"/>
          <w:szCs w:val="22"/>
        </w:rPr>
      </w:pPr>
    </w:p>
    <w:p w14:paraId="16849802" w14:textId="56906ED5" w:rsidR="00BA2981" w:rsidRPr="00C07B32" w:rsidRDefault="00BA2981" w:rsidP="00BA2981">
      <w:pPr>
        <w:spacing w:line="276" w:lineRule="auto"/>
        <w:ind w:left="567"/>
        <w:jc w:val="both"/>
        <w:rPr>
          <w:rFonts w:asciiTheme="minorHAnsi" w:hAnsiTheme="minorHAnsi" w:cstheme="minorHAnsi"/>
          <w:sz w:val="22"/>
          <w:szCs w:val="22"/>
          <w:lang w:val="es-ES"/>
        </w:rPr>
      </w:pPr>
      <w:r w:rsidRPr="00C07B32">
        <w:rPr>
          <w:rFonts w:asciiTheme="minorHAnsi" w:hAnsiTheme="minorHAnsi" w:cstheme="minorHAnsi"/>
          <w:sz w:val="22"/>
          <w:szCs w:val="22"/>
        </w:rPr>
        <w:t xml:space="preserve">-  </w:t>
      </w:r>
      <w:r w:rsidRPr="00FA5F8B">
        <w:rPr>
          <w:rFonts w:asciiTheme="minorHAnsi" w:hAnsiTheme="minorHAnsi" w:cstheme="minorHAnsi"/>
          <w:bCs/>
          <w:sz w:val="22"/>
          <w:szCs w:val="22"/>
        </w:rPr>
        <w:t>………………………………………………</w:t>
      </w:r>
      <w:r w:rsidR="00FA5F8B" w:rsidRPr="00FA5F8B">
        <w:rPr>
          <w:rFonts w:asciiTheme="minorHAnsi" w:hAnsiTheme="minorHAnsi" w:cstheme="minorHAnsi"/>
          <w:bCs/>
          <w:sz w:val="22"/>
          <w:szCs w:val="22"/>
        </w:rPr>
        <w:t>…………, adres email…………………………………..,tel……………………</w:t>
      </w:r>
      <w:r w:rsidR="00FA5F8B">
        <w:rPr>
          <w:rFonts w:asciiTheme="minorHAnsi" w:hAnsiTheme="minorHAnsi" w:cstheme="minorHAnsi"/>
          <w:bCs/>
          <w:sz w:val="22"/>
          <w:szCs w:val="22"/>
        </w:rPr>
        <w:t>…..</w:t>
      </w:r>
    </w:p>
    <w:p w14:paraId="77C84C94" w14:textId="77777777" w:rsidR="00BA2981" w:rsidRPr="00C07B32" w:rsidRDefault="00BA2981" w:rsidP="00BA2981">
      <w:pPr>
        <w:spacing w:line="276" w:lineRule="auto"/>
        <w:jc w:val="both"/>
        <w:rPr>
          <w:rFonts w:asciiTheme="minorHAnsi" w:hAnsiTheme="minorHAnsi" w:cstheme="minorHAnsi"/>
          <w:sz w:val="22"/>
          <w:szCs w:val="22"/>
          <w:lang w:val="es-ES"/>
        </w:rPr>
      </w:pPr>
    </w:p>
    <w:p w14:paraId="5A2ED162" w14:textId="77777777" w:rsidR="00BA2981" w:rsidRPr="00C07B32" w:rsidRDefault="00BA2981" w:rsidP="00BA2981">
      <w:pPr>
        <w:spacing w:line="276" w:lineRule="auto"/>
        <w:ind w:firstLine="567"/>
        <w:jc w:val="both"/>
        <w:rPr>
          <w:rFonts w:asciiTheme="minorHAnsi" w:hAnsiTheme="minorHAnsi" w:cstheme="minorHAnsi"/>
          <w:sz w:val="22"/>
          <w:szCs w:val="22"/>
        </w:rPr>
      </w:pPr>
      <w:r w:rsidRPr="00C07B32">
        <w:rPr>
          <w:rFonts w:asciiTheme="minorHAnsi" w:hAnsiTheme="minorHAnsi" w:cstheme="minorHAnsi"/>
          <w:sz w:val="22"/>
          <w:szCs w:val="22"/>
        </w:rPr>
        <w:t xml:space="preserve">ze strony Wykonawcy: </w:t>
      </w:r>
    </w:p>
    <w:p w14:paraId="5123941D" w14:textId="214C1A9F" w:rsidR="00BA2981" w:rsidRPr="00C07B32" w:rsidRDefault="00BA2981" w:rsidP="00BA2981">
      <w:pPr>
        <w:spacing w:line="276" w:lineRule="auto"/>
        <w:ind w:firstLine="567"/>
        <w:jc w:val="both"/>
        <w:rPr>
          <w:rFonts w:asciiTheme="minorHAnsi" w:eastAsia="Times New Roman" w:hAnsiTheme="minorHAnsi" w:cstheme="minorHAnsi"/>
          <w:color w:val="auto"/>
          <w:sz w:val="22"/>
          <w:szCs w:val="22"/>
          <w:lang w:eastAsia="pl-PL"/>
        </w:rPr>
      </w:pPr>
      <w:r w:rsidRPr="00C07B32">
        <w:rPr>
          <w:rFonts w:asciiTheme="minorHAnsi" w:hAnsiTheme="minorHAnsi" w:cstheme="minorHAnsi"/>
          <w:sz w:val="22"/>
          <w:szCs w:val="22"/>
        </w:rPr>
        <w:t>- ………………………………………………</w:t>
      </w:r>
      <w:r w:rsidR="00FA5F8B">
        <w:rPr>
          <w:rFonts w:asciiTheme="minorHAnsi" w:hAnsiTheme="minorHAnsi" w:cstheme="minorHAnsi"/>
          <w:sz w:val="22"/>
          <w:szCs w:val="22"/>
        </w:rPr>
        <w:t>………….., adres email…………………………………, tel…………………..</w:t>
      </w:r>
    </w:p>
    <w:p w14:paraId="5CF5EB82" w14:textId="77777777" w:rsidR="00BA2981" w:rsidRPr="00C07B32" w:rsidRDefault="00BA2981" w:rsidP="00BA2981">
      <w:pPr>
        <w:spacing w:line="276" w:lineRule="auto"/>
        <w:jc w:val="both"/>
        <w:rPr>
          <w:rFonts w:asciiTheme="minorHAnsi" w:hAnsiTheme="minorHAnsi" w:cstheme="minorHAnsi"/>
          <w:sz w:val="22"/>
          <w:szCs w:val="22"/>
        </w:rPr>
      </w:pPr>
    </w:p>
    <w:p w14:paraId="6158C54C" w14:textId="77777777" w:rsidR="00BA2981" w:rsidRPr="00C07B32" w:rsidRDefault="00BA2981" w:rsidP="00BA2981">
      <w:pPr>
        <w:pStyle w:val="Akapitzlist"/>
        <w:numPr>
          <w:ilvl w:val="0"/>
          <w:numId w:val="13"/>
        </w:numPr>
        <w:spacing w:line="276" w:lineRule="auto"/>
        <w:jc w:val="both"/>
        <w:rPr>
          <w:rFonts w:asciiTheme="minorHAnsi" w:hAnsiTheme="minorHAnsi" w:cstheme="minorHAnsi"/>
          <w:sz w:val="22"/>
          <w:szCs w:val="22"/>
        </w:rPr>
      </w:pPr>
      <w:bookmarkStart w:id="2" w:name="_Hlk99364585"/>
      <w:r w:rsidRPr="00C07B32">
        <w:rPr>
          <w:rFonts w:asciiTheme="minorHAnsi" w:hAnsiTheme="minorHAnsi" w:cstheme="minorHAnsi"/>
          <w:sz w:val="22"/>
          <w:szCs w:val="22"/>
        </w:rPr>
        <w:t>Zmiana osób i danych, o których mowa w ust. 8 następuje poprzez pisemne powiadomienie drugiej Strony i nie wymaga zmiany treści umowy.</w:t>
      </w:r>
    </w:p>
    <w:bookmarkEnd w:id="2"/>
    <w:p w14:paraId="2595E41B" w14:textId="77777777" w:rsidR="00BA2981" w:rsidRPr="00C07B32" w:rsidRDefault="00BA2981" w:rsidP="00BA2981">
      <w:pPr>
        <w:pStyle w:val="Akapitzlist"/>
        <w:spacing w:line="276" w:lineRule="auto"/>
        <w:jc w:val="both"/>
        <w:rPr>
          <w:rFonts w:asciiTheme="minorHAnsi" w:hAnsiTheme="minorHAnsi" w:cstheme="minorHAnsi"/>
          <w:sz w:val="22"/>
          <w:szCs w:val="22"/>
        </w:rPr>
      </w:pPr>
    </w:p>
    <w:p w14:paraId="025C9E14" w14:textId="77777777" w:rsidR="00BA2981" w:rsidRPr="00C07B32" w:rsidRDefault="00BA2981" w:rsidP="00BA2981">
      <w:pPr>
        <w:widowControl w:val="0"/>
        <w:numPr>
          <w:ilvl w:val="0"/>
          <w:numId w:val="13"/>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 xml:space="preserve">Wykonawca zobowiązuje się w czasie obowiązywania niniejszej umowy, a także po jej wygaśnięciu lub rozwiązaniu, do traktowania jako poufnych wszelkich informacji, które zostaną mu udostępnione lub przekazane przez Zamawiającego w związku </w:t>
      </w:r>
      <w:r w:rsidRPr="00C07B32">
        <w:rPr>
          <w:rFonts w:asciiTheme="minorHAnsi" w:hAnsiTheme="minorHAnsi" w:cstheme="minorHAnsi"/>
          <w:sz w:val="22"/>
          <w:szCs w:val="22"/>
          <w:lang w:eastAsia="pl-PL"/>
        </w:rPr>
        <w:br/>
        <w:t>z wykonaniem niniejszej umowy, nie udostępniania ich w jakikolwiek sposób osobom trzecim bez pisemnej zgody Zamawiającego i wykorzystania ich tylko do celów określonych w umowie.</w:t>
      </w:r>
    </w:p>
    <w:p w14:paraId="36291692" w14:textId="77777777" w:rsidR="00BA2981" w:rsidRPr="00C07B32" w:rsidRDefault="00BA2981" w:rsidP="00BA2981">
      <w:pPr>
        <w:widowControl w:val="0"/>
        <w:suppressAutoHyphens w:val="0"/>
        <w:autoSpaceDE/>
        <w:spacing w:line="276" w:lineRule="auto"/>
        <w:contextualSpacing/>
        <w:jc w:val="both"/>
        <w:rPr>
          <w:rFonts w:asciiTheme="minorHAnsi" w:hAnsiTheme="minorHAnsi" w:cstheme="minorHAnsi"/>
          <w:sz w:val="22"/>
          <w:szCs w:val="22"/>
          <w:lang w:eastAsia="pl-PL"/>
        </w:rPr>
      </w:pPr>
    </w:p>
    <w:p w14:paraId="6153A672" w14:textId="77777777" w:rsidR="00BA2981" w:rsidRPr="00C07B32" w:rsidRDefault="00BA2981" w:rsidP="00BA2981">
      <w:pPr>
        <w:pStyle w:val="Akapitzlist"/>
        <w:numPr>
          <w:ilvl w:val="0"/>
          <w:numId w:val="13"/>
        </w:numPr>
        <w:spacing w:line="276" w:lineRule="auto"/>
        <w:jc w:val="both"/>
        <w:rPr>
          <w:rFonts w:asciiTheme="minorHAnsi" w:hAnsiTheme="minorHAnsi" w:cstheme="minorHAnsi"/>
          <w:b/>
          <w:sz w:val="22"/>
          <w:szCs w:val="22"/>
        </w:rPr>
      </w:pPr>
      <w:r w:rsidRPr="00C07B32">
        <w:rPr>
          <w:rFonts w:asciiTheme="minorHAnsi" w:hAnsiTheme="minorHAnsi" w:cstheme="minorHAnsi"/>
          <w:b/>
          <w:sz w:val="22"/>
          <w:szCs w:val="22"/>
        </w:rPr>
        <w:t>Umowę sporządzono w czterech jednobrzmiących egzemplarzach,  3 dla Zamawiającego oraz 1 dla Wykonawcy.</w:t>
      </w:r>
    </w:p>
    <w:p w14:paraId="6125583A" w14:textId="77777777" w:rsidR="00BA2981" w:rsidRPr="00C07B32" w:rsidRDefault="00BA2981" w:rsidP="00BA2981">
      <w:pPr>
        <w:pStyle w:val="Akapitzlist"/>
        <w:spacing w:line="276" w:lineRule="auto"/>
        <w:jc w:val="both"/>
        <w:rPr>
          <w:rFonts w:asciiTheme="minorHAnsi" w:hAnsiTheme="minorHAnsi" w:cstheme="minorHAnsi"/>
          <w:b/>
          <w:sz w:val="22"/>
          <w:szCs w:val="22"/>
        </w:rPr>
      </w:pPr>
    </w:p>
    <w:p w14:paraId="70B689BA" w14:textId="77777777" w:rsidR="00BA2981" w:rsidRPr="00C07B32" w:rsidRDefault="00BA2981" w:rsidP="00BA2981">
      <w:pPr>
        <w:widowControl w:val="0"/>
        <w:numPr>
          <w:ilvl w:val="0"/>
          <w:numId w:val="13"/>
        </w:numPr>
        <w:suppressAutoHyphens w:val="0"/>
        <w:autoSpaceDE/>
        <w:spacing w:line="276" w:lineRule="auto"/>
        <w:contextualSpacing/>
        <w:jc w:val="both"/>
        <w:rPr>
          <w:rFonts w:asciiTheme="minorHAnsi" w:hAnsiTheme="minorHAnsi" w:cstheme="minorHAnsi"/>
          <w:sz w:val="22"/>
          <w:szCs w:val="22"/>
          <w:lang w:eastAsia="pl-PL"/>
        </w:rPr>
      </w:pPr>
      <w:r w:rsidRPr="00C07B32">
        <w:rPr>
          <w:rFonts w:asciiTheme="minorHAnsi" w:hAnsiTheme="minorHAnsi" w:cstheme="minorHAnsi"/>
          <w:sz w:val="22"/>
          <w:szCs w:val="22"/>
          <w:lang w:eastAsia="pl-PL"/>
        </w:rPr>
        <w:t>Integralną część umowy stanowi Oferta Wykonawcy z dnia ……...</w:t>
      </w:r>
    </w:p>
    <w:p w14:paraId="25CE8A8D" w14:textId="77777777" w:rsidR="00BA2981" w:rsidRPr="00C07B32" w:rsidRDefault="00BA2981" w:rsidP="00BA2981">
      <w:pPr>
        <w:spacing w:line="276" w:lineRule="auto"/>
        <w:jc w:val="both"/>
        <w:rPr>
          <w:rFonts w:asciiTheme="minorHAnsi" w:hAnsiTheme="minorHAnsi" w:cstheme="minorHAnsi"/>
          <w:sz w:val="22"/>
          <w:szCs w:val="22"/>
        </w:rPr>
      </w:pPr>
    </w:p>
    <w:p w14:paraId="7FA5FEF0" w14:textId="77777777" w:rsidR="00BA2981" w:rsidRPr="00C07B32" w:rsidRDefault="00BA2981" w:rsidP="00BA2981">
      <w:pPr>
        <w:spacing w:line="276" w:lineRule="auto"/>
        <w:jc w:val="both"/>
        <w:rPr>
          <w:rFonts w:asciiTheme="minorHAnsi" w:hAnsiTheme="minorHAnsi" w:cstheme="minorHAnsi"/>
          <w:sz w:val="22"/>
          <w:szCs w:val="22"/>
        </w:rPr>
      </w:pPr>
    </w:p>
    <w:p w14:paraId="1E32347A" w14:textId="77777777" w:rsidR="00BA2981" w:rsidRPr="00C07B32" w:rsidRDefault="00BA2981" w:rsidP="00BA2981">
      <w:pPr>
        <w:spacing w:line="276" w:lineRule="auto"/>
        <w:jc w:val="both"/>
        <w:rPr>
          <w:rFonts w:asciiTheme="minorHAnsi" w:hAnsiTheme="minorHAnsi" w:cstheme="minorHAnsi"/>
          <w:sz w:val="22"/>
          <w:szCs w:val="22"/>
        </w:rPr>
      </w:pPr>
    </w:p>
    <w:p w14:paraId="0713E665" w14:textId="77777777" w:rsidR="00BA2981" w:rsidRPr="00C07B32" w:rsidRDefault="00BA2981" w:rsidP="00BA2981">
      <w:p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Podpisy:</w:t>
      </w:r>
    </w:p>
    <w:p w14:paraId="217A5B67" w14:textId="77777777" w:rsidR="00BA2981" w:rsidRPr="00C07B32" w:rsidRDefault="00BA2981" w:rsidP="00BA2981">
      <w:pPr>
        <w:spacing w:line="276" w:lineRule="auto"/>
        <w:jc w:val="both"/>
        <w:rPr>
          <w:rFonts w:asciiTheme="minorHAnsi" w:hAnsiTheme="minorHAnsi" w:cstheme="minorHAnsi"/>
          <w:sz w:val="22"/>
          <w:szCs w:val="22"/>
        </w:rPr>
      </w:pPr>
    </w:p>
    <w:p w14:paraId="6E11466C" w14:textId="77777777" w:rsidR="00BA2981" w:rsidRPr="00C07B32" w:rsidRDefault="00BA2981" w:rsidP="00BA2981">
      <w:pPr>
        <w:spacing w:line="276" w:lineRule="auto"/>
        <w:jc w:val="both"/>
        <w:rPr>
          <w:rFonts w:asciiTheme="minorHAnsi" w:hAnsiTheme="minorHAnsi" w:cstheme="minorHAnsi"/>
          <w:sz w:val="22"/>
          <w:szCs w:val="22"/>
        </w:rPr>
      </w:pPr>
    </w:p>
    <w:p w14:paraId="27C78C6E" w14:textId="77777777" w:rsidR="00BA2981" w:rsidRPr="00C07B32" w:rsidRDefault="00BA2981" w:rsidP="00BA2981">
      <w:pPr>
        <w:spacing w:line="276" w:lineRule="auto"/>
        <w:jc w:val="both"/>
        <w:rPr>
          <w:rFonts w:asciiTheme="minorHAnsi" w:hAnsiTheme="minorHAnsi" w:cstheme="minorHAnsi"/>
          <w:sz w:val="22"/>
          <w:szCs w:val="22"/>
        </w:rPr>
      </w:pPr>
    </w:p>
    <w:p w14:paraId="2D6320B8" w14:textId="77777777" w:rsidR="00BA2981" w:rsidRPr="00C07B32" w:rsidRDefault="00BA2981" w:rsidP="00BA2981">
      <w:pPr>
        <w:spacing w:line="276" w:lineRule="auto"/>
        <w:ind w:firstLine="708"/>
        <w:jc w:val="both"/>
        <w:rPr>
          <w:rFonts w:asciiTheme="minorHAnsi" w:hAnsiTheme="minorHAnsi" w:cstheme="minorHAnsi"/>
          <w:sz w:val="22"/>
          <w:szCs w:val="22"/>
        </w:rPr>
      </w:pPr>
      <w:r w:rsidRPr="00C07B32">
        <w:rPr>
          <w:rFonts w:asciiTheme="minorHAnsi" w:hAnsiTheme="minorHAnsi" w:cstheme="minorHAnsi"/>
          <w:sz w:val="22"/>
          <w:szCs w:val="22"/>
        </w:rPr>
        <w:lastRenderedPageBreak/>
        <w:t xml:space="preserve">Wykonawca:  </w:t>
      </w:r>
      <w:r w:rsidRPr="00C07B32">
        <w:rPr>
          <w:rFonts w:asciiTheme="minorHAnsi" w:hAnsiTheme="minorHAnsi" w:cstheme="minorHAnsi"/>
          <w:sz w:val="22"/>
          <w:szCs w:val="22"/>
        </w:rPr>
        <w:tab/>
        <w:t>………………………………………….</w:t>
      </w:r>
    </w:p>
    <w:p w14:paraId="4EEAF4A1" w14:textId="77777777" w:rsidR="00BA2981" w:rsidRPr="00C07B32" w:rsidRDefault="00BA2981" w:rsidP="00BA2981">
      <w:pPr>
        <w:spacing w:line="276" w:lineRule="auto"/>
        <w:jc w:val="both"/>
        <w:rPr>
          <w:rFonts w:asciiTheme="minorHAnsi" w:hAnsiTheme="minorHAnsi" w:cstheme="minorHAnsi"/>
          <w:sz w:val="22"/>
          <w:szCs w:val="22"/>
        </w:rPr>
      </w:pPr>
    </w:p>
    <w:p w14:paraId="26B7B0C3" w14:textId="77777777" w:rsidR="00BA2981" w:rsidRPr="00C07B32" w:rsidRDefault="00BA2981" w:rsidP="00BA2981">
      <w:pPr>
        <w:spacing w:line="276" w:lineRule="auto"/>
        <w:jc w:val="both"/>
        <w:rPr>
          <w:rFonts w:asciiTheme="minorHAnsi" w:hAnsiTheme="minorHAnsi" w:cstheme="minorHAnsi"/>
          <w:sz w:val="22"/>
          <w:szCs w:val="22"/>
        </w:rPr>
      </w:pPr>
    </w:p>
    <w:p w14:paraId="7004EE5F" w14:textId="77777777" w:rsidR="00BA2981" w:rsidRPr="00C07B32" w:rsidRDefault="00BA2981" w:rsidP="00BA2981">
      <w:pPr>
        <w:spacing w:line="276" w:lineRule="auto"/>
        <w:ind w:left="1416" w:firstLine="708"/>
        <w:jc w:val="both"/>
        <w:rPr>
          <w:rFonts w:asciiTheme="minorHAnsi" w:hAnsiTheme="minorHAnsi" w:cstheme="minorHAnsi"/>
          <w:sz w:val="22"/>
          <w:szCs w:val="22"/>
        </w:rPr>
      </w:pPr>
      <w:r w:rsidRPr="00C07B32">
        <w:rPr>
          <w:rFonts w:asciiTheme="minorHAnsi" w:hAnsiTheme="minorHAnsi" w:cstheme="minorHAnsi"/>
          <w:sz w:val="22"/>
          <w:szCs w:val="22"/>
        </w:rPr>
        <w:t xml:space="preserve">………………………………………….   </w:t>
      </w:r>
    </w:p>
    <w:p w14:paraId="0839A1EF" w14:textId="77777777" w:rsidR="00BA2981" w:rsidRPr="00C07B32" w:rsidRDefault="00BA2981" w:rsidP="00BA2981">
      <w:pPr>
        <w:spacing w:line="276" w:lineRule="auto"/>
        <w:jc w:val="both"/>
        <w:rPr>
          <w:rFonts w:asciiTheme="minorHAnsi" w:hAnsiTheme="minorHAnsi" w:cstheme="minorHAnsi"/>
          <w:sz w:val="22"/>
          <w:szCs w:val="22"/>
        </w:rPr>
      </w:pPr>
    </w:p>
    <w:p w14:paraId="26060533" w14:textId="77777777" w:rsidR="00BA2981" w:rsidRPr="00C07B32" w:rsidRDefault="00BA2981" w:rsidP="00BA2981">
      <w:pPr>
        <w:spacing w:line="276" w:lineRule="auto"/>
        <w:jc w:val="both"/>
        <w:rPr>
          <w:rFonts w:asciiTheme="minorHAnsi" w:hAnsiTheme="minorHAnsi" w:cstheme="minorHAnsi"/>
          <w:sz w:val="22"/>
          <w:szCs w:val="22"/>
        </w:rPr>
      </w:pPr>
    </w:p>
    <w:p w14:paraId="500231EB" w14:textId="77777777" w:rsidR="00BA2981" w:rsidRPr="00C07B32" w:rsidRDefault="00BA2981" w:rsidP="00BA2981">
      <w:pPr>
        <w:spacing w:line="276" w:lineRule="auto"/>
        <w:jc w:val="both"/>
        <w:rPr>
          <w:rFonts w:asciiTheme="minorHAnsi" w:hAnsiTheme="minorHAnsi" w:cstheme="minorHAnsi"/>
          <w:sz w:val="22"/>
          <w:szCs w:val="22"/>
        </w:rPr>
      </w:pPr>
    </w:p>
    <w:p w14:paraId="7F41EDA4" w14:textId="77777777" w:rsidR="00BA2981" w:rsidRPr="00C07B32" w:rsidRDefault="00BA2981" w:rsidP="00BA2981">
      <w:pPr>
        <w:spacing w:line="276" w:lineRule="auto"/>
        <w:jc w:val="both"/>
        <w:rPr>
          <w:rFonts w:asciiTheme="minorHAnsi" w:hAnsiTheme="minorHAnsi" w:cstheme="minorHAnsi"/>
          <w:sz w:val="22"/>
          <w:szCs w:val="22"/>
        </w:rPr>
      </w:pPr>
    </w:p>
    <w:p w14:paraId="1F46B4A6" w14:textId="77777777" w:rsidR="00BA2981" w:rsidRPr="00C07B32" w:rsidRDefault="00BA2981" w:rsidP="00BA2981">
      <w:pPr>
        <w:spacing w:line="276" w:lineRule="auto"/>
        <w:ind w:firstLine="708"/>
        <w:jc w:val="both"/>
        <w:rPr>
          <w:rFonts w:asciiTheme="minorHAnsi" w:hAnsiTheme="minorHAnsi" w:cstheme="minorHAnsi"/>
          <w:sz w:val="22"/>
          <w:szCs w:val="22"/>
        </w:rPr>
      </w:pPr>
      <w:r w:rsidRPr="00C07B32">
        <w:rPr>
          <w:rFonts w:asciiTheme="minorHAnsi" w:hAnsiTheme="minorHAnsi" w:cstheme="minorHAnsi"/>
          <w:sz w:val="22"/>
          <w:szCs w:val="22"/>
        </w:rPr>
        <w:t>Zamawiający:</w:t>
      </w:r>
      <w:r w:rsidRPr="00C07B32">
        <w:rPr>
          <w:rFonts w:asciiTheme="minorHAnsi" w:hAnsiTheme="minorHAnsi" w:cstheme="minorHAnsi"/>
          <w:sz w:val="22"/>
          <w:szCs w:val="22"/>
        </w:rPr>
        <w:tab/>
        <w:t xml:space="preserve"> ………..................................................... </w:t>
      </w:r>
    </w:p>
    <w:p w14:paraId="768D18BF" w14:textId="77777777" w:rsidR="00BA2981" w:rsidRPr="00C07B32" w:rsidRDefault="00BA2981" w:rsidP="00BA2981">
      <w:pPr>
        <w:spacing w:line="276" w:lineRule="auto"/>
        <w:jc w:val="both"/>
        <w:rPr>
          <w:rFonts w:asciiTheme="minorHAnsi" w:hAnsiTheme="minorHAnsi" w:cstheme="minorHAnsi"/>
          <w:sz w:val="22"/>
          <w:szCs w:val="22"/>
        </w:rPr>
      </w:pPr>
    </w:p>
    <w:p w14:paraId="1DFB4C6D" w14:textId="77777777" w:rsidR="00BA2981" w:rsidRPr="00C07B32" w:rsidRDefault="00BA2981" w:rsidP="00BA2981">
      <w:pPr>
        <w:spacing w:line="276" w:lineRule="auto"/>
        <w:jc w:val="both"/>
        <w:rPr>
          <w:rFonts w:asciiTheme="minorHAnsi" w:hAnsiTheme="minorHAnsi" w:cstheme="minorHAnsi"/>
          <w:sz w:val="22"/>
          <w:szCs w:val="22"/>
        </w:rPr>
      </w:pPr>
    </w:p>
    <w:p w14:paraId="4CAFC0F2" w14:textId="77777777" w:rsidR="00BA2981" w:rsidRPr="00C07B32" w:rsidRDefault="00BA2981" w:rsidP="00BA2981">
      <w:pPr>
        <w:spacing w:line="276" w:lineRule="auto"/>
        <w:jc w:val="both"/>
        <w:rPr>
          <w:rFonts w:asciiTheme="minorHAnsi" w:hAnsiTheme="minorHAnsi" w:cstheme="minorHAnsi"/>
          <w:sz w:val="22"/>
          <w:szCs w:val="22"/>
        </w:rPr>
      </w:pPr>
      <w:r w:rsidRPr="00C07B32">
        <w:rPr>
          <w:rFonts w:asciiTheme="minorHAnsi" w:hAnsiTheme="minorHAnsi" w:cstheme="minorHAnsi"/>
          <w:sz w:val="22"/>
          <w:szCs w:val="22"/>
        </w:rPr>
        <w:tab/>
      </w:r>
      <w:r w:rsidRPr="00C07B32">
        <w:rPr>
          <w:rFonts w:asciiTheme="minorHAnsi" w:hAnsiTheme="minorHAnsi" w:cstheme="minorHAnsi"/>
          <w:sz w:val="22"/>
          <w:szCs w:val="22"/>
        </w:rPr>
        <w:tab/>
      </w:r>
      <w:r w:rsidRPr="00C07B32">
        <w:rPr>
          <w:rFonts w:asciiTheme="minorHAnsi" w:hAnsiTheme="minorHAnsi" w:cstheme="minorHAnsi"/>
          <w:sz w:val="22"/>
          <w:szCs w:val="22"/>
        </w:rPr>
        <w:tab/>
        <w:t>…………………………………………..</w:t>
      </w:r>
    </w:p>
    <w:p w14:paraId="7E5B5649" w14:textId="77777777" w:rsidR="007466CB" w:rsidRPr="00BF0D79" w:rsidRDefault="007466CB" w:rsidP="00BA2981">
      <w:pPr>
        <w:jc w:val="both"/>
        <w:rPr>
          <w:rFonts w:ascii="Times New Roman" w:hAnsi="Times New Roman" w:cs="Times New Roman"/>
        </w:rPr>
      </w:pPr>
    </w:p>
    <w:sectPr w:rsidR="007466CB" w:rsidRPr="00BF0D79" w:rsidSect="003838B4">
      <w:headerReference w:type="default" r:id="rId8"/>
      <w:footerReference w:type="even" r:id="rId9"/>
      <w:footerReference w:type="default" r:id="rId10"/>
      <w:type w:val="continuous"/>
      <w:pgSz w:w="11909" w:h="16838" w:code="9"/>
      <w:pgMar w:top="580" w:right="1418" w:bottom="1134" w:left="1418" w:header="964" w:footer="34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B45D2" w14:textId="77777777" w:rsidR="003152B1" w:rsidRDefault="003152B1" w:rsidP="00DA6FBF">
      <w:pPr>
        <w:widowControl w:val="0"/>
        <w:suppressAutoHyphens w:val="0"/>
        <w:autoSpaceDE/>
        <w:rPr>
          <w:rFonts w:ascii="Courier New" w:hAnsi="Courier New" w:cs="Courier New"/>
          <w:lang w:eastAsia="pl-PL"/>
        </w:rPr>
      </w:pPr>
      <w:r>
        <w:rPr>
          <w:rFonts w:ascii="Courier New" w:hAnsi="Courier New" w:cs="Courier New"/>
          <w:lang w:eastAsia="pl-PL"/>
        </w:rPr>
        <w:separator/>
      </w:r>
    </w:p>
  </w:endnote>
  <w:endnote w:type="continuationSeparator" w:id="0">
    <w:p w14:paraId="28279FC3" w14:textId="77777777" w:rsidR="003152B1" w:rsidRDefault="003152B1" w:rsidP="00DA6FBF">
      <w:pPr>
        <w:widowControl w:val="0"/>
        <w:suppressAutoHyphens w:val="0"/>
        <w:autoSpaceDE/>
        <w:rPr>
          <w:rFonts w:ascii="Courier New" w:hAnsi="Courier New" w:cs="Courier New"/>
          <w:lang w:eastAsia="pl-PL"/>
        </w:rPr>
      </w:pPr>
      <w:r>
        <w:rPr>
          <w:rFonts w:ascii="Courier New" w:hAnsi="Courier New" w:cs="Courier New"/>
          <w:lang w:eastAsia="pl-P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unga">
    <w:panose1 w:val="00000400000000000000"/>
    <w:charset w:val="00"/>
    <w:family w:val="swiss"/>
    <w:pitch w:val="variable"/>
    <w:sig w:usb0="004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AA6BE" w14:textId="77777777" w:rsidR="00C8746D" w:rsidRDefault="00981BE2">
    <w:pPr>
      <w:widowControl w:val="0"/>
      <w:suppressAutoHyphens w:val="0"/>
      <w:autoSpaceDE/>
      <w:rPr>
        <w:rFonts w:ascii="Courier New" w:hAnsi="Courier New" w:cs="Courier New"/>
        <w:sz w:val="2"/>
        <w:szCs w:val="2"/>
        <w:lang w:eastAsia="pl-PL"/>
      </w:rPr>
    </w:pPr>
    <w:r>
      <w:rPr>
        <w:noProof/>
        <w:lang w:eastAsia="pl-PL"/>
      </w:rPr>
      <mc:AlternateContent>
        <mc:Choice Requires="wps">
          <w:drawing>
            <wp:anchor distT="0" distB="0" distL="63500" distR="63500" simplePos="0" relativeHeight="251657216" behindDoc="1" locked="0" layoutInCell="1" allowOverlap="1" wp14:anchorId="542F5265" wp14:editId="3678C99A">
              <wp:simplePos x="0" y="0"/>
              <wp:positionH relativeFrom="page">
                <wp:posOffset>3542030</wp:posOffset>
              </wp:positionH>
              <wp:positionV relativeFrom="page">
                <wp:posOffset>10121900</wp:posOffset>
              </wp:positionV>
              <wp:extent cx="475615" cy="67310"/>
              <wp:effectExtent l="0" t="0" r="190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67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AFBC6" w14:textId="77777777" w:rsidR="00C8746D" w:rsidRDefault="00C8746D">
                          <w:pPr>
                            <w:pStyle w:val="Nagweklubstopka1"/>
                            <w:shd w:val="clear" w:color="auto" w:fill="auto"/>
                            <w:spacing w:line="240" w:lineRule="auto"/>
                          </w:pPr>
                          <w:r>
                            <w:rPr>
                              <w:rStyle w:val="Nagweklubstopka7"/>
                            </w:rPr>
                            <w:t xml:space="preserve">Strona </w:t>
                          </w:r>
                          <w:r w:rsidR="00071F2E">
                            <w:fldChar w:fldCharType="begin"/>
                          </w:r>
                          <w:r w:rsidR="00071F2E">
                            <w:instrText xml:space="preserve"> PAGE \* MERGEFORMAT </w:instrText>
                          </w:r>
                          <w:r w:rsidR="00071F2E">
                            <w:fldChar w:fldCharType="separate"/>
                          </w:r>
                          <w:r w:rsidRPr="00AB693D">
                            <w:rPr>
                              <w:rStyle w:val="Nagweklubstopka7"/>
                              <w:noProof/>
                            </w:rPr>
                            <w:t>2</w:t>
                          </w:r>
                          <w:r w:rsidR="00071F2E">
                            <w:rPr>
                              <w:rStyle w:val="Nagweklubstopka7"/>
                              <w:noProof/>
                            </w:rPr>
                            <w:fldChar w:fldCharType="end"/>
                          </w:r>
                          <w:r>
                            <w:rPr>
                              <w:rStyle w:val="Nagweklubstopka7"/>
                            </w:rPr>
                            <w:t xml:space="preserve"> z 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42F5265" id="_x0000_t202" coordsize="21600,21600" o:spt="202" path="m,l,21600r21600,l21600,xe">
              <v:stroke joinstyle="miter"/>
              <v:path gradientshapeok="t" o:connecttype="rect"/>
            </v:shapetype>
            <v:shape id="Text Box 1" o:spid="_x0000_s1026" type="#_x0000_t202" style="position:absolute;margin-left:278.9pt;margin-top:797pt;width:37.45pt;height:5.3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" filled="f" stroked="f">
              <v:textbox style="mso-fit-shape-to-text:t" inset="0,0,0,0">
                <w:txbxContent>
                  <w:p w14:paraId="52DAFBC6" w14:textId="77777777" w:rsidR="00C8746D" w:rsidRDefault="00C8746D">
                    <w:pPr>
                      <w:pStyle w:val="Nagweklubstopka1"/>
                      <w:shd w:val="clear" w:color="auto" w:fill="auto"/>
                      <w:spacing w:line="240" w:lineRule="auto"/>
                    </w:pPr>
                    <w:r>
                      <w:rPr>
                        <w:rStyle w:val="Nagweklubstopka7"/>
                      </w:rPr>
                      <w:t xml:space="preserve">Strona </w:t>
                    </w:r>
                    <w:r w:rsidR="00071F2E">
                      <w:fldChar w:fldCharType="begin"/>
                    </w:r>
                    <w:r w:rsidR="00071F2E">
                      <w:instrText xml:space="preserve"> PAGE \* MERGEFORMAT </w:instrText>
                    </w:r>
                    <w:r w:rsidR="00071F2E">
                      <w:fldChar w:fldCharType="separate"/>
                    </w:r>
                    <w:r w:rsidRPr="00AB693D">
                      <w:rPr>
                        <w:rStyle w:val="Nagweklubstopka7"/>
                        <w:noProof/>
                      </w:rPr>
                      <w:t>2</w:t>
                    </w:r>
                    <w:r w:rsidR="00071F2E">
                      <w:rPr>
                        <w:rStyle w:val="Nagweklubstopka7"/>
                        <w:noProof/>
                      </w:rPr>
                      <w:fldChar w:fldCharType="end"/>
                    </w:r>
                    <w:r>
                      <w:rPr>
                        <w:rStyle w:val="Nagweklubstopka7"/>
                      </w:rPr>
                      <w:t xml:space="preserve"> z 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7DE9" w14:textId="77777777" w:rsidR="00C8746D" w:rsidRDefault="00C8746D" w:rsidP="001C05F0">
    <w:pPr>
      <w:pStyle w:val="Stopka"/>
      <w:jc w:val="right"/>
    </w:pPr>
    <w:r w:rsidRPr="00FB6306">
      <w:rPr>
        <w:rFonts w:ascii="Tahoma" w:hAnsi="Tahoma" w:cs="Tahoma"/>
        <w:sz w:val="18"/>
        <w:szCs w:val="18"/>
      </w:rPr>
      <w:t xml:space="preserve">Strona </w:t>
    </w:r>
    <w:r w:rsidRPr="00FB6306">
      <w:rPr>
        <w:rFonts w:ascii="Tahoma" w:hAnsi="Tahoma" w:cs="Tahoma"/>
        <w:b/>
        <w:sz w:val="18"/>
        <w:szCs w:val="18"/>
      </w:rPr>
      <w:fldChar w:fldCharType="begin"/>
    </w:r>
    <w:r w:rsidRPr="00FB6306">
      <w:rPr>
        <w:rFonts w:ascii="Tahoma" w:hAnsi="Tahoma" w:cs="Tahoma"/>
        <w:b/>
        <w:sz w:val="18"/>
        <w:szCs w:val="18"/>
      </w:rPr>
      <w:instrText>PAGE</w:instrText>
    </w:r>
    <w:r w:rsidRPr="00FB6306">
      <w:rPr>
        <w:rFonts w:ascii="Tahoma" w:hAnsi="Tahoma" w:cs="Tahoma"/>
        <w:b/>
        <w:sz w:val="18"/>
        <w:szCs w:val="18"/>
      </w:rPr>
      <w:fldChar w:fldCharType="separate"/>
    </w:r>
    <w:r w:rsidR="00A226DA">
      <w:rPr>
        <w:rFonts w:ascii="Tahoma" w:hAnsi="Tahoma" w:cs="Tahoma"/>
        <w:b/>
        <w:noProof/>
        <w:sz w:val="18"/>
        <w:szCs w:val="18"/>
      </w:rPr>
      <w:t>8</w:t>
    </w:r>
    <w:r w:rsidRPr="00FB6306">
      <w:rPr>
        <w:rFonts w:ascii="Tahoma" w:hAnsi="Tahoma" w:cs="Tahoma"/>
        <w:b/>
        <w:sz w:val="18"/>
        <w:szCs w:val="18"/>
      </w:rPr>
      <w:fldChar w:fldCharType="end"/>
    </w:r>
    <w:r w:rsidRPr="00FB6306">
      <w:rPr>
        <w:rFonts w:ascii="Tahoma" w:hAnsi="Tahoma" w:cs="Tahoma"/>
        <w:sz w:val="18"/>
        <w:szCs w:val="18"/>
      </w:rPr>
      <w:t xml:space="preserve"> z </w:t>
    </w:r>
    <w:r w:rsidRPr="00FB6306">
      <w:rPr>
        <w:rFonts w:ascii="Tahoma" w:hAnsi="Tahoma" w:cs="Tahoma"/>
        <w:b/>
        <w:sz w:val="18"/>
        <w:szCs w:val="18"/>
      </w:rPr>
      <w:fldChar w:fldCharType="begin"/>
    </w:r>
    <w:r w:rsidRPr="00FB6306">
      <w:rPr>
        <w:rFonts w:ascii="Tahoma" w:hAnsi="Tahoma" w:cs="Tahoma"/>
        <w:b/>
        <w:sz w:val="18"/>
        <w:szCs w:val="18"/>
      </w:rPr>
      <w:instrText>NUMPAGES</w:instrText>
    </w:r>
    <w:r w:rsidRPr="00FB6306">
      <w:rPr>
        <w:rFonts w:ascii="Tahoma" w:hAnsi="Tahoma" w:cs="Tahoma"/>
        <w:b/>
        <w:sz w:val="18"/>
        <w:szCs w:val="18"/>
      </w:rPr>
      <w:fldChar w:fldCharType="separate"/>
    </w:r>
    <w:r w:rsidR="00A226DA">
      <w:rPr>
        <w:rFonts w:ascii="Tahoma" w:hAnsi="Tahoma" w:cs="Tahoma"/>
        <w:b/>
        <w:noProof/>
        <w:sz w:val="18"/>
        <w:szCs w:val="18"/>
      </w:rPr>
      <w:t>8</w:t>
    </w:r>
    <w:r w:rsidRPr="00FB6306">
      <w:rPr>
        <w:rFonts w:ascii="Tahoma" w:hAnsi="Tahoma" w:cs="Tahoma"/>
        <w:b/>
        <w:sz w:val="18"/>
        <w:szCs w:val="18"/>
      </w:rPr>
      <w:fldChar w:fldCharType="end"/>
    </w:r>
  </w:p>
  <w:p w14:paraId="64AE1714" w14:textId="77777777" w:rsidR="00C8746D" w:rsidRDefault="00C8746D">
    <w:pPr>
      <w:widowControl w:val="0"/>
      <w:suppressAutoHyphens w:val="0"/>
      <w:autoSpaceDE/>
      <w:rPr>
        <w:rFonts w:ascii="Courier New" w:hAnsi="Courier New" w:cs="Courier New"/>
        <w:sz w:val="2"/>
        <w:szCs w:val="2"/>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A27C2" w14:textId="77777777" w:rsidR="003152B1" w:rsidRDefault="003152B1">
      <w:pPr>
        <w:widowControl w:val="0"/>
        <w:suppressAutoHyphens w:val="0"/>
        <w:autoSpaceDE/>
        <w:rPr>
          <w:rFonts w:ascii="Courier New" w:hAnsi="Courier New" w:cs="Courier New"/>
          <w:lang w:eastAsia="pl-PL"/>
        </w:rPr>
      </w:pPr>
    </w:p>
  </w:footnote>
  <w:footnote w:type="continuationSeparator" w:id="0">
    <w:p w14:paraId="24CA190A" w14:textId="77777777" w:rsidR="003152B1" w:rsidRDefault="003152B1">
      <w:pPr>
        <w:widowControl w:val="0"/>
        <w:suppressAutoHyphens w:val="0"/>
        <w:autoSpaceDE/>
        <w:rPr>
          <w:rFonts w:ascii="Courier New" w:hAnsi="Courier New" w:cs="Courier New"/>
          <w:lang w:eastAsia="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1D6C" w14:textId="77777777" w:rsidR="00C8746D" w:rsidRDefault="00C8746D">
    <w:pPr>
      <w:pStyle w:val="Nagwek"/>
    </w:pPr>
  </w:p>
  <w:p w14:paraId="73688063" w14:textId="77777777" w:rsidR="00C8746D" w:rsidRDefault="00B711DD">
    <w:pPr>
      <w:pStyle w:val="Nagwek"/>
    </w:pPr>
    <w:r>
      <w:rPr>
        <w:noProof/>
        <w:color w:val="0000F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C462841C"/>
    <w:name w:val="WW8Num11"/>
    <w:lvl w:ilvl="0">
      <w:start w:val="1"/>
      <w:numFmt w:val="decimal"/>
      <w:lvlText w:val="%1."/>
      <w:lvlJc w:val="left"/>
      <w:pPr>
        <w:tabs>
          <w:tab w:val="num" w:pos="720"/>
        </w:tabs>
        <w:ind w:left="720" w:hanging="360"/>
      </w:pPr>
      <w:rPr>
        <w:rFonts w:ascii="Times New Roman" w:eastAsia="Lucida Sans Unicode"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4"/>
    <w:multiLevelType w:val="singleLevel"/>
    <w:tmpl w:val="00000014"/>
    <w:name w:val="WW8Num49"/>
    <w:lvl w:ilvl="0">
      <w:start w:val="1"/>
      <w:numFmt w:val="decimal"/>
      <w:lvlText w:val="%1."/>
      <w:lvlJc w:val="left"/>
      <w:pPr>
        <w:tabs>
          <w:tab w:val="num" w:pos="360"/>
        </w:tabs>
        <w:ind w:left="360" w:hanging="360"/>
      </w:pPr>
      <w:rPr>
        <w:rFonts w:cs="Times New Roman"/>
      </w:rPr>
    </w:lvl>
  </w:abstractNum>
  <w:abstractNum w:abstractNumId="2" w15:restartNumberingAfterBreak="0">
    <w:nsid w:val="00000018"/>
    <w:multiLevelType w:val="multilevel"/>
    <w:tmpl w:val="58CCE532"/>
    <w:name w:val="WW8Num62"/>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17"/>
        </w:tabs>
        <w:ind w:left="717" w:hanging="357"/>
      </w:pPr>
      <w:rPr>
        <w:rFonts w:ascii="Tunga" w:hAnsi="Tunga"/>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0E2F572A"/>
    <w:multiLevelType w:val="hybridMultilevel"/>
    <w:tmpl w:val="F3CEE236"/>
    <w:lvl w:ilvl="0" w:tplc="AAD42AD0">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2441B1"/>
    <w:multiLevelType w:val="hybridMultilevel"/>
    <w:tmpl w:val="A4EC5C78"/>
    <w:name w:val="WW8Num2732224"/>
    <w:lvl w:ilvl="0" w:tplc="9E1ACFAE">
      <w:start w:val="1"/>
      <w:numFmt w:val="decimal"/>
      <w:lvlText w:val="%1. "/>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55169CD"/>
    <w:multiLevelType w:val="hybridMultilevel"/>
    <w:tmpl w:val="232A5120"/>
    <w:lvl w:ilvl="0" w:tplc="9ECA2E5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875C6A"/>
    <w:multiLevelType w:val="hybridMultilevel"/>
    <w:tmpl w:val="460A79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54F7587"/>
    <w:multiLevelType w:val="multilevel"/>
    <w:tmpl w:val="977626F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FBB4785"/>
    <w:multiLevelType w:val="hybridMultilevel"/>
    <w:tmpl w:val="881E67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18B7136"/>
    <w:multiLevelType w:val="hybridMultilevel"/>
    <w:tmpl w:val="E14CE0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3226A5F"/>
    <w:multiLevelType w:val="hybridMultilevel"/>
    <w:tmpl w:val="E05CCAD2"/>
    <w:lvl w:ilvl="0" w:tplc="AAD42A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D65E5A"/>
    <w:multiLevelType w:val="hybridMultilevel"/>
    <w:tmpl w:val="DF30E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451026A6"/>
    <w:multiLevelType w:val="hybridMultilevel"/>
    <w:tmpl w:val="4EB4D4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E52664"/>
    <w:multiLevelType w:val="hybridMultilevel"/>
    <w:tmpl w:val="F50692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93E1A5A"/>
    <w:multiLevelType w:val="hybridMultilevel"/>
    <w:tmpl w:val="40E4D614"/>
    <w:lvl w:ilvl="0" w:tplc="00000002">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D9E637B"/>
    <w:multiLevelType w:val="hybridMultilevel"/>
    <w:tmpl w:val="3E6C1A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2E14772"/>
    <w:multiLevelType w:val="hybridMultilevel"/>
    <w:tmpl w:val="5776D2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53E52DB2"/>
    <w:multiLevelType w:val="hybridMultilevel"/>
    <w:tmpl w:val="717C0F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4452E8A"/>
    <w:multiLevelType w:val="hybridMultilevel"/>
    <w:tmpl w:val="53E277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D457747"/>
    <w:multiLevelType w:val="hybridMultilevel"/>
    <w:tmpl w:val="890645FC"/>
    <w:lvl w:ilvl="0" w:tplc="1E365C6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6CCA6133"/>
    <w:multiLevelType w:val="multilevel"/>
    <w:tmpl w:val="FF3424F8"/>
    <w:lvl w:ilvl="0">
      <w:start w:val="1"/>
      <w:numFmt w:val="upperRoman"/>
      <w:lvlText w:val="%1."/>
      <w:lvlJc w:val="left"/>
      <w:pPr>
        <w:ind w:left="840" w:hanging="720"/>
      </w:pPr>
      <w:rPr>
        <w:rFonts w:hint="default"/>
      </w:rPr>
    </w:lvl>
    <w:lvl w:ilvl="1">
      <w:start w:val="1"/>
      <w:numFmt w:val="decimal"/>
      <w:isLgl/>
      <w:lvlText w:val="%2."/>
      <w:lvlJc w:val="left"/>
      <w:pPr>
        <w:ind w:left="615" w:hanging="495"/>
      </w:pPr>
      <w:rPr>
        <w:rFonts w:ascii="Times New Roman" w:eastAsia="Calibri" w:hAnsi="Times New Roman" w:cs="Times New Roman"/>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21" w15:restartNumberingAfterBreak="0">
    <w:nsid w:val="6FA8473D"/>
    <w:multiLevelType w:val="hybridMultilevel"/>
    <w:tmpl w:val="F7D0A970"/>
    <w:lvl w:ilvl="0" w:tplc="FBD4BFA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563341D"/>
    <w:multiLevelType w:val="hybridMultilevel"/>
    <w:tmpl w:val="E7B482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CE2CE4"/>
    <w:multiLevelType w:val="hybridMultilevel"/>
    <w:tmpl w:val="E59C10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8695147">
    <w:abstractNumId w:val="14"/>
  </w:num>
  <w:num w:numId="2" w16cid:durableId="522787590">
    <w:abstractNumId w:val="21"/>
  </w:num>
  <w:num w:numId="3" w16cid:durableId="300230376">
    <w:abstractNumId w:val="18"/>
  </w:num>
  <w:num w:numId="4" w16cid:durableId="109858280">
    <w:abstractNumId w:val="15"/>
  </w:num>
  <w:num w:numId="5" w16cid:durableId="829371104">
    <w:abstractNumId w:val="20"/>
  </w:num>
  <w:num w:numId="6" w16cid:durableId="795294877">
    <w:abstractNumId w:val="22"/>
  </w:num>
  <w:num w:numId="7" w16cid:durableId="203953969">
    <w:abstractNumId w:val="7"/>
  </w:num>
  <w:num w:numId="8" w16cid:durableId="1733430934">
    <w:abstractNumId w:val="12"/>
  </w:num>
  <w:num w:numId="9" w16cid:durableId="1515918799">
    <w:abstractNumId w:val="5"/>
  </w:num>
  <w:num w:numId="10" w16cid:durableId="393969">
    <w:abstractNumId w:val="13"/>
  </w:num>
  <w:num w:numId="11" w16cid:durableId="1674792670">
    <w:abstractNumId w:val="11"/>
  </w:num>
  <w:num w:numId="12" w16cid:durableId="6446871">
    <w:abstractNumId w:val="17"/>
  </w:num>
  <w:num w:numId="13" w16cid:durableId="1699695481">
    <w:abstractNumId w:val="23"/>
  </w:num>
  <w:num w:numId="14" w16cid:durableId="1351950488">
    <w:abstractNumId w:val="6"/>
  </w:num>
  <w:num w:numId="15" w16cid:durableId="879324434">
    <w:abstractNumId w:val="3"/>
  </w:num>
  <w:num w:numId="16" w16cid:durableId="1116367388">
    <w:abstractNumId w:val="19"/>
  </w:num>
  <w:num w:numId="17" w16cid:durableId="25642708">
    <w:abstractNumId w:val="16"/>
  </w:num>
  <w:num w:numId="18" w16cid:durableId="554509355">
    <w:abstractNumId w:val="10"/>
  </w:num>
  <w:num w:numId="19" w16cid:durableId="1171721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61119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rawingGridVerticalSpacing w:val="181"/>
  <w:displayHorizontalDrawingGridEvery w:val="2"/>
  <w:characterSpacingControl w:val="compressPunctuation"/>
  <w:hdrShapeDefaults>
    <o:shapedefaults v:ext="edit" spidmax="2252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FBF"/>
    <w:rsid w:val="000162A2"/>
    <w:rsid w:val="00032474"/>
    <w:rsid w:val="00032706"/>
    <w:rsid w:val="00032890"/>
    <w:rsid w:val="00032A5B"/>
    <w:rsid w:val="0003363E"/>
    <w:rsid w:val="0003395C"/>
    <w:rsid w:val="0004063E"/>
    <w:rsid w:val="00044AE2"/>
    <w:rsid w:val="00046254"/>
    <w:rsid w:val="00054177"/>
    <w:rsid w:val="00054A7D"/>
    <w:rsid w:val="000609E7"/>
    <w:rsid w:val="00061CF0"/>
    <w:rsid w:val="0007085B"/>
    <w:rsid w:val="00071F2E"/>
    <w:rsid w:val="00074CE7"/>
    <w:rsid w:val="00075232"/>
    <w:rsid w:val="00087F2C"/>
    <w:rsid w:val="00091D16"/>
    <w:rsid w:val="0009204E"/>
    <w:rsid w:val="000B05D2"/>
    <w:rsid w:val="000B0920"/>
    <w:rsid w:val="000B362C"/>
    <w:rsid w:val="000B3D15"/>
    <w:rsid w:val="000B49F2"/>
    <w:rsid w:val="000C080C"/>
    <w:rsid w:val="000C100D"/>
    <w:rsid w:val="000D4309"/>
    <w:rsid w:val="000D6D51"/>
    <w:rsid w:val="000E0F91"/>
    <w:rsid w:val="000F74D2"/>
    <w:rsid w:val="00101FF1"/>
    <w:rsid w:val="00107E61"/>
    <w:rsid w:val="001117C4"/>
    <w:rsid w:val="00122B3B"/>
    <w:rsid w:val="00125957"/>
    <w:rsid w:val="001301AC"/>
    <w:rsid w:val="00132DB1"/>
    <w:rsid w:val="001330BA"/>
    <w:rsid w:val="00133B4F"/>
    <w:rsid w:val="0013632C"/>
    <w:rsid w:val="0014005E"/>
    <w:rsid w:val="00141A9C"/>
    <w:rsid w:val="001421F8"/>
    <w:rsid w:val="0014670C"/>
    <w:rsid w:val="00155582"/>
    <w:rsid w:val="00171A6C"/>
    <w:rsid w:val="00177E35"/>
    <w:rsid w:val="00185235"/>
    <w:rsid w:val="00187117"/>
    <w:rsid w:val="00192C01"/>
    <w:rsid w:val="0019458A"/>
    <w:rsid w:val="00196562"/>
    <w:rsid w:val="00197455"/>
    <w:rsid w:val="00197516"/>
    <w:rsid w:val="001A058B"/>
    <w:rsid w:val="001A0BA9"/>
    <w:rsid w:val="001A0C19"/>
    <w:rsid w:val="001A1AF3"/>
    <w:rsid w:val="001A3739"/>
    <w:rsid w:val="001B3D59"/>
    <w:rsid w:val="001B3DEB"/>
    <w:rsid w:val="001B7BC4"/>
    <w:rsid w:val="001C05F0"/>
    <w:rsid w:val="001C0BAF"/>
    <w:rsid w:val="001C1598"/>
    <w:rsid w:val="001C2F60"/>
    <w:rsid w:val="001C5CB9"/>
    <w:rsid w:val="001D22E9"/>
    <w:rsid w:val="001D38C8"/>
    <w:rsid w:val="001D6DFB"/>
    <w:rsid w:val="001D7E9D"/>
    <w:rsid w:val="001E358B"/>
    <w:rsid w:val="001F6627"/>
    <w:rsid w:val="00200A9B"/>
    <w:rsid w:val="0020164B"/>
    <w:rsid w:val="002037A1"/>
    <w:rsid w:val="00206669"/>
    <w:rsid w:val="00207BDE"/>
    <w:rsid w:val="00212254"/>
    <w:rsid w:val="00233B3A"/>
    <w:rsid w:val="00234A78"/>
    <w:rsid w:val="00241830"/>
    <w:rsid w:val="00242050"/>
    <w:rsid w:val="002479A9"/>
    <w:rsid w:val="0025458F"/>
    <w:rsid w:val="00254C49"/>
    <w:rsid w:val="00256455"/>
    <w:rsid w:val="00260AAB"/>
    <w:rsid w:val="00261DDE"/>
    <w:rsid w:val="00267CA7"/>
    <w:rsid w:val="00270099"/>
    <w:rsid w:val="002840E1"/>
    <w:rsid w:val="00284FC1"/>
    <w:rsid w:val="002965C1"/>
    <w:rsid w:val="00296766"/>
    <w:rsid w:val="00297A05"/>
    <w:rsid w:val="002A0345"/>
    <w:rsid w:val="002B1D1F"/>
    <w:rsid w:val="002B2D48"/>
    <w:rsid w:val="002B309D"/>
    <w:rsid w:val="002B6093"/>
    <w:rsid w:val="002C227F"/>
    <w:rsid w:val="002C3562"/>
    <w:rsid w:val="002C38CF"/>
    <w:rsid w:val="002C6DB8"/>
    <w:rsid w:val="002C7134"/>
    <w:rsid w:val="002D0404"/>
    <w:rsid w:val="002D49A3"/>
    <w:rsid w:val="002D69BA"/>
    <w:rsid w:val="002E0F35"/>
    <w:rsid w:val="002E29B7"/>
    <w:rsid w:val="002E7A53"/>
    <w:rsid w:val="00302D6F"/>
    <w:rsid w:val="00303B53"/>
    <w:rsid w:val="00304EEF"/>
    <w:rsid w:val="0030690C"/>
    <w:rsid w:val="003114A1"/>
    <w:rsid w:val="00315133"/>
    <w:rsid w:val="003152B1"/>
    <w:rsid w:val="0032499F"/>
    <w:rsid w:val="003357B4"/>
    <w:rsid w:val="00337DE5"/>
    <w:rsid w:val="00342BA4"/>
    <w:rsid w:val="00346962"/>
    <w:rsid w:val="0034705E"/>
    <w:rsid w:val="00355767"/>
    <w:rsid w:val="00360B4E"/>
    <w:rsid w:val="0037032B"/>
    <w:rsid w:val="00372C25"/>
    <w:rsid w:val="00381A2F"/>
    <w:rsid w:val="003838B4"/>
    <w:rsid w:val="0038560C"/>
    <w:rsid w:val="003924C8"/>
    <w:rsid w:val="0039540B"/>
    <w:rsid w:val="0039797C"/>
    <w:rsid w:val="003A01CF"/>
    <w:rsid w:val="003A0695"/>
    <w:rsid w:val="003A1FC0"/>
    <w:rsid w:val="003A3836"/>
    <w:rsid w:val="003B7C16"/>
    <w:rsid w:val="003C36C9"/>
    <w:rsid w:val="003D7DD4"/>
    <w:rsid w:val="003E2998"/>
    <w:rsid w:val="003E39AC"/>
    <w:rsid w:val="003E49D6"/>
    <w:rsid w:val="003E665F"/>
    <w:rsid w:val="003E66CD"/>
    <w:rsid w:val="003E78E2"/>
    <w:rsid w:val="003F161E"/>
    <w:rsid w:val="00400589"/>
    <w:rsid w:val="00401392"/>
    <w:rsid w:val="00401427"/>
    <w:rsid w:val="00401F32"/>
    <w:rsid w:val="004026E6"/>
    <w:rsid w:val="0041482C"/>
    <w:rsid w:val="00415860"/>
    <w:rsid w:val="004175B2"/>
    <w:rsid w:val="004223DC"/>
    <w:rsid w:val="00423A1C"/>
    <w:rsid w:val="00430FC2"/>
    <w:rsid w:val="00431FD1"/>
    <w:rsid w:val="00436B75"/>
    <w:rsid w:val="00440098"/>
    <w:rsid w:val="00444AB2"/>
    <w:rsid w:val="00450570"/>
    <w:rsid w:val="00452C26"/>
    <w:rsid w:val="004565D6"/>
    <w:rsid w:val="00460E95"/>
    <w:rsid w:val="00463318"/>
    <w:rsid w:val="00464555"/>
    <w:rsid w:val="0047341E"/>
    <w:rsid w:val="00473E1E"/>
    <w:rsid w:val="004743C2"/>
    <w:rsid w:val="00477D83"/>
    <w:rsid w:val="00487259"/>
    <w:rsid w:val="004876BD"/>
    <w:rsid w:val="0049152D"/>
    <w:rsid w:val="00494B21"/>
    <w:rsid w:val="00495CF0"/>
    <w:rsid w:val="004A3C20"/>
    <w:rsid w:val="004B3C77"/>
    <w:rsid w:val="004B3EF2"/>
    <w:rsid w:val="004B42F0"/>
    <w:rsid w:val="004C04B2"/>
    <w:rsid w:val="004C05EE"/>
    <w:rsid w:val="004C05F1"/>
    <w:rsid w:val="004C1E39"/>
    <w:rsid w:val="004D216C"/>
    <w:rsid w:val="004E0934"/>
    <w:rsid w:val="004E2241"/>
    <w:rsid w:val="004E2940"/>
    <w:rsid w:val="004F04CB"/>
    <w:rsid w:val="004F4357"/>
    <w:rsid w:val="004F445F"/>
    <w:rsid w:val="0050251F"/>
    <w:rsid w:val="005068E6"/>
    <w:rsid w:val="00507157"/>
    <w:rsid w:val="00515001"/>
    <w:rsid w:val="00516E3E"/>
    <w:rsid w:val="0051785E"/>
    <w:rsid w:val="00517901"/>
    <w:rsid w:val="00517A7B"/>
    <w:rsid w:val="00521C23"/>
    <w:rsid w:val="00522814"/>
    <w:rsid w:val="005264BE"/>
    <w:rsid w:val="00532C92"/>
    <w:rsid w:val="00535824"/>
    <w:rsid w:val="005422B9"/>
    <w:rsid w:val="00551858"/>
    <w:rsid w:val="00551D5D"/>
    <w:rsid w:val="00553631"/>
    <w:rsid w:val="00555C3F"/>
    <w:rsid w:val="00555DE2"/>
    <w:rsid w:val="005567C5"/>
    <w:rsid w:val="00557CF7"/>
    <w:rsid w:val="00561B98"/>
    <w:rsid w:val="00563060"/>
    <w:rsid w:val="00565850"/>
    <w:rsid w:val="00567BEE"/>
    <w:rsid w:val="0057335E"/>
    <w:rsid w:val="00573D6F"/>
    <w:rsid w:val="00580B37"/>
    <w:rsid w:val="0058642A"/>
    <w:rsid w:val="00590E37"/>
    <w:rsid w:val="0059184F"/>
    <w:rsid w:val="00593C7D"/>
    <w:rsid w:val="00594F74"/>
    <w:rsid w:val="005B0BB7"/>
    <w:rsid w:val="005B7707"/>
    <w:rsid w:val="005E4F28"/>
    <w:rsid w:val="005E7E8D"/>
    <w:rsid w:val="005F3901"/>
    <w:rsid w:val="005F6BEF"/>
    <w:rsid w:val="005F7EEB"/>
    <w:rsid w:val="00605480"/>
    <w:rsid w:val="0061039C"/>
    <w:rsid w:val="00617173"/>
    <w:rsid w:val="006214DB"/>
    <w:rsid w:val="00634CDF"/>
    <w:rsid w:val="00641452"/>
    <w:rsid w:val="00645A36"/>
    <w:rsid w:val="00651BEE"/>
    <w:rsid w:val="006628E3"/>
    <w:rsid w:val="0066533C"/>
    <w:rsid w:val="00667351"/>
    <w:rsid w:val="006677C2"/>
    <w:rsid w:val="00671B1E"/>
    <w:rsid w:val="00676770"/>
    <w:rsid w:val="006819A0"/>
    <w:rsid w:val="00690267"/>
    <w:rsid w:val="00696350"/>
    <w:rsid w:val="00697707"/>
    <w:rsid w:val="006A0479"/>
    <w:rsid w:val="006A4D8E"/>
    <w:rsid w:val="006A521B"/>
    <w:rsid w:val="006A5540"/>
    <w:rsid w:val="006A7D9C"/>
    <w:rsid w:val="006B50E1"/>
    <w:rsid w:val="006C542E"/>
    <w:rsid w:val="006C7130"/>
    <w:rsid w:val="006D19A6"/>
    <w:rsid w:val="006D4009"/>
    <w:rsid w:val="006D4E82"/>
    <w:rsid w:val="006E156E"/>
    <w:rsid w:val="006E1DA4"/>
    <w:rsid w:val="006F0D6C"/>
    <w:rsid w:val="006F2AFD"/>
    <w:rsid w:val="006F38AC"/>
    <w:rsid w:val="006F6A5E"/>
    <w:rsid w:val="006F7711"/>
    <w:rsid w:val="00702BC1"/>
    <w:rsid w:val="0071242F"/>
    <w:rsid w:val="007138E1"/>
    <w:rsid w:val="00716CBC"/>
    <w:rsid w:val="00717911"/>
    <w:rsid w:val="00717EC8"/>
    <w:rsid w:val="00723AD6"/>
    <w:rsid w:val="00730AAD"/>
    <w:rsid w:val="0073408F"/>
    <w:rsid w:val="00736B84"/>
    <w:rsid w:val="00742C63"/>
    <w:rsid w:val="007466CB"/>
    <w:rsid w:val="007577E1"/>
    <w:rsid w:val="00760B84"/>
    <w:rsid w:val="00762C76"/>
    <w:rsid w:val="00767973"/>
    <w:rsid w:val="007748B9"/>
    <w:rsid w:val="00776108"/>
    <w:rsid w:val="00776C65"/>
    <w:rsid w:val="00780924"/>
    <w:rsid w:val="0078287B"/>
    <w:rsid w:val="00783025"/>
    <w:rsid w:val="007914EC"/>
    <w:rsid w:val="00794E89"/>
    <w:rsid w:val="007A0AC7"/>
    <w:rsid w:val="007A6080"/>
    <w:rsid w:val="007B29F6"/>
    <w:rsid w:val="007B31D3"/>
    <w:rsid w:val="007B3311"/>
    <w:rsid w:val="007B3DF3"/>
    <w:rsid w:val="007C7B5E"/>
    <w:rsid w:val="007D2A09"/>
    <w:rsid w:val="007D3AE8"/>
    <w:rsid w:val="007D4904"/>
    <w:rsid w:val="007D4D44"/>
    <w:rsid w:val="007D562D"/>
    <w:rsid w:val="007D5DAD"/>
    <w:rsid w:val="007E0EA5"/>
    <w:rsid w:val="007E627E"/>
    <w:rsid w:val="007F3CBC"/>
    <w:rsid w:val="0080169C"/>
    <w:rsid w:val="00811276"/>
    <w:rsid w:val="008139FE"/>
    <w:rsid w:val="008206BA"/>
    <w:rsid w:val="00821A6F"/>
    <w:rsid w:val="008225F1"/>
    <w:rsid w:val="00831E0A"/>
    <w:rsid w:val="00833E9B"/>
    <w:rsid w:val="00833F96"/>
    <w:rsid w:val="00841D73"/>
    <w:rsid w:val="0084339E"/>
    <w:rsid w:val="00847010"/>
    <w:rsid w:val="00850B20"/>
    <w:rsid w:val="00850BED"/>
    <w:rsid w:val="00854136"/>
    <w:rsid w:val="0085624A"/>
    <w:rsid w:val="0085685C"/>
    <w:rsid w:val="00861002"/>
    <w:rsid w:val="008714C5"/>
    <w:rsid w:val="0087615B"/>
    <w:rsid w:val="008761D1"/>
    <w:rsid w:val="00882CA9"/>
    <w:rsid w:val="00884439"/>
    <w:rsid w:val="00886FFE"/>
    <w:rsid w:val="00893E8F"/>
    <w:rsid w:val="00894056"/>
    <w:rsid w:val="00894C1E"/>
    <w:rsid w:val="00894EAA"/>
    <w:rsid w:val="008A260E"/>
    <w:rsid w:val="008A7E37"/>
    <w:rsid w:val="008B2091"/>
    <w:rsid w:val="008B2FA0"/>
    <w:rsid w:val="008B332B"/>
    <w:rsid w:val="008B4D14"/>
    <w:rsid w:val="008B506E"/>
    <w:rsid w:val="008B6B8C"/>
    <w:rsid w:val="008B705D"/>
    <w:rsid w:val="008C0211"/>
    <w:rsid w:val="008D3C99"/>
    <w:rsid w:val="008E6363"/>
    <w:rsid w:val="008F0612"/>
    <w:rsid w:val="008F2A1F"/>
    <w:rsid w:val="008F6D84"/>
    <w:rsid w:val="008F6DC9"/>
    <w:rsid w:val="008F73DC"/>
    <w:rsid w:val="009074E6"/>
    <w:rsid w:val="0091279E"/>
    <w:rsid w:val="00914A8F"/>
    <w:rsid w:val="00916805"/>
    <w:rsid w:val="00917702"/>
    <w:rsid w:val="009225B5"/>
    <w:rsid w:val="0092261B"/>
    <w:rsid w:val="0093480E"/>
    <w:rsid w:val="00934894"/>
    <w:rsid w:val="00946548"/>
    <w:rsid w:val="009512DA"/>
    <w:rsid w:val="0095223C"/>
    <w:rsid w:val="0095250C"/>
    <w:rsid w:val="00952742"/>
    <w:rsid w:val="009562F7"/>
    <w:rsid w:val="009578A7"/>
    <w:rsid w:val="00960B6D"/>
    <w:rsid w:val="009624D0"/>
    <w:rsid w:val="00963EB8"/>
    <w:rsid w:val="00966C9C"/>
    <w:rsid w:val="00966CBF"/>
    <w:rsid w:val="0097635D"/>
    <w:rsid w:val="009777A5"/>
    <w:rsid w:val="0098132C"/>
    <w:rsid w:val="00981BE2"/>
    <w:rsid w:val="009836FA"/>
    <w:rsid w:val="0098430B"/>
    <w:rsid w:val="00992166"/>
    <w:rsid w:val="00996E26"/>
    <w:rsid w:val="009A1F25"/>
    <w:rsid w:val="009A2C7D"/>
    <w:rsid w:val="009A6F10"/>
    <w:rsid w:val="009B263B"/>
    <w:rsid w:val="009B2B40"/>
    <w:rsid w:val="009B3DC9"/>
    <w:rsid w:val="009B48C4"/>
    <w:rsid w:val="009B5E81"/>
    <w:rsid w:val="009B7FD1"/>
    <w:rsid w:val="009C4F7D"/>
    <w:rsid w:val="009D3338"/>
    <w:rsid w:val="009D7748"/>
    <w:rsid w:val="009E4073"/>
    <w:rsid w:val="009F3D54"/>
    <w:rsid w:val="009F6A2F"/>
    <w:rsid w:val="00A00C40"/>
    <w:rsid w:val="00A07A28"/>
    <w:rsid w:val="00A07E74"/>
    <w:rsid w:val="00A1293B"/>
    <w:rsid w:val="00A1409F"/>
    <w:rsid w:val="00A20DD9"/>
    <w:rsid w:val="00A226DA"/>
    <w:rsid w:val="00A30595"/>
    <w:rsid w:val="00A36976"/>
    <w:rsid w:val="00A4079E"/>
    <w:rsid w:val="00A44CA4"/>
    <w:rsid w:val="00A5427B"/>
    <w:rsid w:val="00A54DFB"/>
    <w:rsid w:val="00A56504"/>
    <w:rsid w:val="00A86A9B"/>
    <w:rsid w:val="00A9234C"/>
    <w:rsid w:val="00AA480C"/>
    <w:rsid w:val="00AA493E"/>
    <w:rsid w:val="00AA5827"/>
    <w:rsid w:val="00AA75F4"/>
    <w:rsid w:val="00AB693D"/>
    <w:rsid w:val="00AB794B"/>
    <w:rsid w:val="00AC0BC2"/>
    <w:rsid w:val="00AC0BCE"/>
    <w:rsid w:val="00AC4226"/>
    <w:rsid w:val="00AC4CE8"/>
    <w:rsid w:val="00AD06ED"/>
    <w:rsid w:val="00AD15F2"/>
    <w:rsid w:val="00AD22E0"/>
    <w:rsid w:val="00AD5CF4"/>
    <w:rsid w:val="00AD7E5A"/>
    <w:rsid w:val="00AE5506"/>
    <w:rsid w:val="00AE6610"/>
    <w:rsid w:val="00AF23CD"/>
    <w:rsid w:val="00AF2818"/>
    <w:rsid w:val="00AF2AB3"/>
    <w:rsid w:val="00AF3964"/>
    <w:rsid w:val="00AF4F68"/>
    <w:rsid w:val="00B00D55"/>
    <w:rsid w:val="00B047F0"/>
    <w:rsid w:val="00B1266A"/>
    <w:rsid w:val="00B16B1F"/>
    <w:rsid w:val="00B22082"/>
    <w:rsid w:val="00B241A7"/>
    <w:rsid w:val="00B30D88"/>
    <w:rsid w:val="00B50301"/>
    <w:rsid w:val="00B578FD"/>
    <w:rsid w:val="00B711DD"/>
    <w:rsid w:val="00B72131"/>
    <w:rsid w:val="00B73FA0"/>
    <w:rsid w:val="00B75ACF"/>
    <w:rsid w:val="00B87739"/>
    <w:rsid w:val="00B9181A"/>
    <w:rsid w:val="00B92565"/>
    <w:rsid w:val="00B9697E"/>
    <w:rsid w:val="00B9762B"/>
    <w:rsid w:val="00BA2981"/>
    <w:rsid w:val="00BA48CA"/>
    <w:rsid w:val="00BB62D3"/>
    <w:rsid w:val="00BC311C"/>
    <w:rsid w:val="00BC54F8"/>
    <w:rsid w:val="00BC62EB"/>
    <w:rsid w:val="00BC7DE3"/>
    <w:rsid w:val="00BD2651"/>
    <w:rsid w:val="00BD2BBB"/>
    <w:rsid w:val="00BE252D"/>
    <w:rsid w:val="00BE2661"/>
    <w:rsid w:val="00BF0D79"/>
    <w:rsid w:val="00BF1894"/>
    <w:rsid w:val="00BF1BD5"/>
    <w:rsid w:val="00C06434"/>
    <w:rsid w:val="00C16258"/>
    <w:rsid w:val="00C164A8"/>
    <w:rsid w:val="00C20295"/>
    <w:rsid w:val="00C42B16"/>
    <w:rsid w:val="00C53738"/>
    <w:rsid w:val="00C5455C"/>
    <w:rsid w:val="00C54DD9"/>
    <w:rsid w:val="00C61EC9"/>
    <w:rsid w:val="00C6374C"/>
    <w:rsid w:val="00C64204"/>
    <w:rsid w:val="00C657F7"/>
    <w:rsid w:val="00C725D2"/>
    <w:rsid w:val="00C72EF2"/>
    <w:rsid w:val="00C75D2D"/>
    <w:rsid w:val="00C76A01"/>
    <w:rsid w:val="00C8746D"/>
    <w:rsid w:val="00C92076"/>
    <w:rsid w:val="00C95386"/>
    <w:rsid w:val="00CA1253"/>
    <w:rsid w:val="00CB1FCC"/>
    <w:rsid w:val="00CB244C"/>
    <w:rsid w:val="00CB33E3"/>
    <w:rsid w:val="00CB55DD"/>
    <w:rsid w:val="00CB5A3D"/>
    <w:rsid w:val="00CD526D"/>
    <w:rsid w:val="00CD771C"/>
    <w:rsid w:val="00CD77DE"/>
    <w:rsid w:val="00CE3190"/>
    <w:rsid w:val="00CF1060"/>
    <w:rsid w:val="00CF29D6"/>
    <w:rsid w:val="00CF71B8"/>
    <w:rsid w:val="00D011B1"/>
    <w:rsid w:val="00D11189"/>
    <w:rsid w:val="00D13154"/>
    <w:rsid w:val="00D14E8A"/>
    <w:rsid w:val="00D17F97"/>
    <w:rsid w:val="00D26888"/>
    <w:rsid w:val="00D31B12"/>
    <w:rsid w:val="00D341D8"/>
    <w:rsid w:val="00D351B0"/>
    <w:rsid w:val="00D44FD8"/>
    <w:rsid w:val="00D5379B"/>
    <w:rsid w:val="00D54881"/>
    <w:rsid w:val="00D54FC5"/>
    <w:rsid w:val="00D57099"/>
    <w:rsid w:val="00D60282"/>
    <w:rsid w:val="00D60BBE"/>
    <w:rsid w:val="00D6123A"/>
    <w:rsid w:val="00D618DD"/>
    <w:rsid w:val="00D66FCD"/>
    <w:rsid w:val="00D74877"/>
    <w:rsid w:val="00D75499"/>
    <w:rsid w:val="00D76300"/>
    <w:rsid w:val="00D778A3"/>
    <w:rsid w:val="00D868A8"/>
    <w:rsid w:val="00D9005C"/>
    <w:rsid w:val="00D92935"/>
    <w:rsid w:val="00DA03FC"/>
    <w:rsid w:val="00DA28C5"/>
    <w:rsid w:val="00DA6FBF"/>
    <w:rsid w:val="00DB0EB7"/>
    <w:rsid w:val="00DB4FDF"/>
    <w:rsid w:val="00DC3C37"/>
    <w:rsid w:val="00DC5DAC"/>
    <w:rsid w:val="00DD08B4"/>
    <w:rsid w:val="00DD3967"/>
    <w:rsid w:val="00DD4577"/>
    <w:rsid w:val="00DD6495"/>
    <w:rsid w:val="00DE1FBD"/>
    <w:rsid w:val="00DE32D5"/>
    <w:rsid w:val="00E00FB1"/>
    <w:rsid w:val="00E02A98"/>
    <w:rsid w:val="00E05EB7"/>
    <w:rsid w:val="00E116D1"/>
    <w:rsid w:val="00E13D95"/>
    <w:rsid w:val="00E1464B"/>
    <w:rsid w:val="00E215D1"/>
    <w:rsid w:val="00E2257E"/>
    <w:rsid w:val="00E23572"/>
    <w:rsid w:val="00E247EA"/>
    <w:rsid w:val="00E27EAA"/>
    <w:rsid w:val="00E36C03"/>
    <w:rsid w:val="00E37D90"/>
    <w:rsid w:val="00E42749"/>
    <w:rsid w:val="00E427D2"/>
    <w:rsid w:val="00E478D6"/>
    <w:rsid w:val="00E510BD"/>
    <w:rsid w:val="00E610B2"/>
    <w:rsid w:val="00E636BB"/>
    <w:rsid w:val="00E667E9"/>
    <w:rsid w:val="00E74BC1"/>
    <w:rsid w:val="00E840A5"/>
    <w:rsid w:val="00E9119F"/>
    <w:rsid w:val="00E94ECD"/>
    <w:rsid w:val="00E96990"/>
    <w:rsid w:val="00EA1E48"/>
    <w:rsid w:val="00EA2D1D"/>
    <w:rsid w:val="00EA7ABC"/>
    <w:rsid w:val="00EB2509"/>
    <w:rsid w:val="00EB2988"/>
    <w:rsid w:val="00EC029A"/>
    <w:rsid w:val="00EC0F76"/>
    <w:rsid w:val="00EC3C6C"/>
    <w:rsid w:val="00EC731C"/>
    <w:rsid w:val="00ED4A16"/>
    <w:rsid w:val="00EE3B22"/>
    <w:rsid w:val="00EE6B9B"/>
    <w:rsid w:val="00EE6F5F"/>
    <w:rsid w:val="00EF016A"/>
    <w:rsid w:val="00EF059A"/>
    <w:rsid w:val="00EF2CA6"/>
    <w:rsid w:val="00EF33DB"/>
    <w:rsid w:val="00F046B8"/>
    <w:rsid w:val="00F04F75"/>
    <w:rsid w:val="00F0635C"/>
    <w:rsid w:val="00F068A9"/>
    <w:rsid w:val="00F15BF3"/>
    <w:rsid w:val="00F214BD"/>
    <w:rsid w:val="00F27D25"/>
    <w:rsid w:val="00F3422F"/>
    <w:rsid w:val="00F416AC"/>
    <w:rsid w:val="00F46CD0"/>
    <w:rsid w:val="00F52417"/>
    <w:rsid w:val="00F52D60"/>
    <w:rsid w:val="00F52DE7"/>
    <w:rsid w:val="00F53868"/>
    <w:rsid w:val="00F55E79"/>
    <w:rsid w:val="00F60734"/>
    <w:rsid w:val="00F609E6"/>
    <w:rsid w:val="00F61245"/>
    <w:rsid w:val="00F63711"/>
    <w:rsid w:val="00F65BB6"/>
    <w:rsid w:val="00F71325"/>
    <w:rsid w:val="00F726F6"/>
    <w:rsid w:val="00F73854"/>
    <w:rsid w:val="00F75DD9"/>
    <w:rsid w:val="00F877E9"/>
    <w:rsid w:val="00F92038"/>
    <w:rsid w:val="00F924BA"/>
    <w:rsid w:val="00FA5F8B"/>
    <w:rsid w:val="00FB207A"/>
    <w:rsid w:val="00FB6306"/>
    <w:rsid w:val="00FC1FF0"/>
    <w:rsid w:val="00FC3F9E"/>
    <w:rsid w:val="00FD0852"/>
    <w:rsid w:val="00FD5FD9"/>
    <w:rsid w:val="00FE235E"/>
    <w:rsid w:val="00FE4986"/>
    <w:rsid w:val="00FE5CDB"/>
    <w:rsid w:val="00FF7C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DC85814"/>
  <w15:docId w15:val="{7552AB6A-ED4F-4311-A8BA-D1A95EF0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7157"/>
    <w:pPr>
      <w:suppressAutoHyphens/>
      <w:autoSpaceDE w:val="0"/>
    </w:pPr>
    <w:rPr>
      <w:rFonts w:ascii="Arial" w:hAnsi="Arial" w:cs="Arial"/>
      <w:color w:val="000000"/>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DA6FBF"/>
    <w:rPr>
      <w:rFonts w:cs="Times New Roman"/>
      <w:color w:val="000080"/>
      <w:u w:val="single"/>
    </w:rPr>
  </w:style>
  <w:style w:type="character" w:customStyle="1" w:styleId="Teksttreci2Exact">
    <w:name w:val="Tekst treści (2) Exact"/>
    <w:basedOn w:val="Domylnaczcionkaakapitu"/>
    <w:link w:val="Teksttreci2"/>
    <w:uiPriority w:val="99"/>
    <w:locked/>
    <w:rsid w:val="00DA6FBF"/>
    <w:rPr>
      <w:rFonts w:ascii="Times New Roman" w:hAnsi="Times New Roman" w:cs="Times New Roman"/>
      <w:b/>
      <w:bCs/>
      <w:w w:val="80"/>
      <w:sz w:val="88"/>
      <w:szCs w:val="88"/>
      <w:u w:val="none"/>
    </w:rPr>
  </w:style>
  <w:style w:type="character" w:customStyle="1" w:styleId="Teksttreci2Exact1">
    <w:name w:val="Tekst treści (2) Exact1"/>
    <w:basedOn w:val="Teksttreci2Exact"/>
    <w:uiPriority w:val="99"/>
    <w:rsid w:val="00DA6FBF"/>
    <w:rPr>
      <w:rFonts w:ascii="Times New Roman" w:hAnsi="Times New Roman" w:cs="Times New Roman"/>
      <w:b/>
      <w:bCs/>
      <w:color w:val="000000"/>
      <w:spacing w:val="0"/>
      <w:w w:val="80"/>
      <w:position w:val="0"/>
      <w:sz w:val="88"/>
      <w:szCs w:val="88"/>
      <w:u w:val="none"/>
    </w:rPr>
  </w:style>
  <w:style w:type="character" w:customStyle="1" w:styleId="Teksttreci3Exact">
    <w:name w:val="Tekst treści (3) Exact"/>
    <w:basedOn w:val="Domylnaczcionkaakapitu"/>
    <w:uiPriority w:val="99"/>
    <w:rsid w:val="00DA6FBF"/>
    <w:rPr>
      <w:rFonts w:ascii="Segoe UI" w:hAnsi="Segoe UI" w:cs="Segoe UI"/>
      <w:spacing w:val="5"/>
      <w:sz w:val="14"/>
      <w:szCs w:val="14"/>
      <w:u w:val="none"/>
    </w:rPr>
  </w:style>
  <w:style w:type="character" w:customStyle="1" w:styleId="Teksttreci3Exact1">
    <w:name w:val="Tekst treści (3) Exact1"/>
    <w:basedOn w:val="Teksttreci3"/>
    <w:uiPriority w:val="99"/>
    <w:rsid w:val="00DA6FBF"/>
    <w:rPr>
      <w:rFonts w:ascii="Segoe UI" w:hAnsi="Segoe UI" w:cs="Segoe UI"/>
      <w:spacing w:val="5"/>
      <w:sz w:val="14"/>
      <w:szCs w:val="14"/>
      <w:u w:val="none"/>
    </w:rPr>
  </w:style>
  <w:style w:type="character" w:customStyle="1" w:styleId="Teksttreci4Exact">
    <w:name w:val="Tekst treści (4) Exact"/>
    <w:basedOn w:val="Domylnaczcionkaakapitu"/>
    <w:link w:val="Teksttreci4"/>
    <w:uiPriority w:val="99"/>
    <w:locked/>
    <w:rsid w:val="00DA6FBF"/>
    <w:rPr>
      <w:rFonts w:ascii="Franklin Gothic Heavy" w:hAnsi="Franklin Gothic Heavy" w:cs="Franklin Gothic Heavy"/>
      <w:spacing w:val="-6"/>
      <w:sz w:val="12"/>
      <w:szCs w:val="12"/>
      <w:u w:val="none"/>
      <w:lang w:val="es-ES"/>
    </w:rPr>
  </w:style>
  <w:style w:type="character" w:customStyle="1" w:styleId="Teksttreci4Exact1">
    <w:name w:val="Tekst treści (4) Exact1"/>
    <w:basedOn w:val="Teksttreci4Exact"/>
    <w:uiPriority w:val="99"/>
    <w:rsid w:val="00DA6FBF"/>
    <w:rPr>
      <w:rFonts w:ascii="Franklin Gothic Heavy" w:hAnsi="Franklin Gothic Heavy" w:cs="Franklin Gothic Heavy"/>
      <w:color w:val="000000"/>
      <w:spacing w:val="-6"/>
      <w:w w:val="100"/>
      <w:position w:val="0"/>
      <w:sz w:val="12"/>
      <w:szCs w:val="12"/>
      <w:u w:val="none"/>
      <w:lang w:val="pl-PL"/>
    </w:rPr>
  </w:style>
  <w:style w:type="character" w:customStyle="1" w:styleId="Teksttreci4SegoeUI">
    <w:name w:val="Tekst treści (4) + Segoe UI"/>
    <w:aliases w:val="4,5 pt,Odstępy 0 pt Exact"/>
    <w:basedOn w:val="Teksttreci4Exact"/>
    <w:uiPriority w:val="99"/>
    <w:rsid w:val="00DA6FBF"/>
    <w:rPr>
      <w:rFonts w:ascii="Segoe UI" w:hAnsi="Segoe UI" w:cs="Segoe UI"/>
      <w:color w:val="000000"/>
      <w:spacing w:val="-7"/>
      <w:w w:val="100"/>
      <w:position w:val="0"/>
      <w:sz w:val="9"/>
      <w:szCs w:val="9"/>
      <w:u w:val="none"/>
      <w:lang w:val="es-ES"/>
    </w:rPr>
  </w:style>
  <w:style w:type="character" w:customStyle="1" w:styleId="Nagwek1">
    <w:name w:val="Nagłówek #1_"/>
    <w:basedOn w:val="Domylnaczcionkaakapitu"/>
    <w:link w:val="Nagwek10"/>
    <w:uiPriority w:val="99"/>
    <w:locked/>
    <w:rsid w:val="00DA6FBF"/>
    <w:rPr>
      <w:rFonts w:ascii="Times New Roman" w:hAnsi="Times New Roman" w:cs="Times New Roman"/>
      <w:b/>
      <w:bCs/>
      <w:sz w:val="27"/>
      <w:szCs w:val="27"/>
      <w:u w:val="none"/>
    </w:rPr>
  </w:style>
  <w:style w:type="character" w:customStyle="1" w:styleId="Nagweklubstopka">
    <w:name w:val="Nagłówek lub stopka_"/>
    <w:basedOn w:val="Domylnaczcionkaakapitu"/>
    <w:link w:val="Nagweklubstopka1"/>
    <w:uiPriority w:val="99"/>
    <w:locked/>
    <w:rsid w:val="00DA6FBF"/>
    <w:rPr>
      <w:rFonts w:ascii="Times New Roman" w:hAnsi="Times New Roman" w:cs="Times New Roman"/>
      <w:sz w:val="18"/>
      <w:szCs w:val="18"/>
      <w:u w:val="none"/>
    </w:rPr>
  </w:style>
  <w:style w:type="character" w:customStyle="1" w:styleId="Nagweklubstopka0">
    <w:name w:val="Nagłówek lub stopka"/>
    <w:basedOn w:val="Nagweklubstopka"/>
    <w:uiPriority w:val="99"/>
    <w:rsid w:val="00DA6FBF"/>
    <w:rPr>
      <w:rFonts w:ascii="Times New Roman" w:hAnsi="Times New Roman" w:cs="Times New Roman"/>
      <w:color w:val="000000"/>
      <w:spacing w:val="0"/>
      <w:w w:val="100"/>
      <w:position w:val="0"/>
      <w:sz w:val="18"/>
      <w:szCs w:val="18"/>
      <w:u w:val="none"/>
      <w:lang w:val="pl-PL"/>
    </w:rPr>
  </w:style>
  <w:style w:type="character" w:customStyle="1" w:styleId="Nagweklubstopka7">
    <w:name w:val="Nagłówek lub stopka + 7"/>
    <w:aliases w:val="5 pt1"/>
    <w:basedOn w:val="Nagweklubstopka"/>
    <w:uiPriority w:val="99"/>
    <w:rsid w:val="00DA6FBF"/>
    <w:rPr>
      <w:rFonts w:ascii="Times New Roman" w:hAnsi="Times New Roman" w:cs="Times New Roman"/>
      <w:color w:val="000000"/>
      <w:spacing w:val="0"/>
      <w:w w:val="100"/>
      <w:position w:val="0"/>
      <w:sz w:val="15"/>
      <w:szCs w:val="15"/>
      <w:u w:val="none"/>
      <w:lang w:val="pl-PL"/>
    </w:rPr>
  </w:style>
  <w:style w:type="character" w:customStyle="1" w:styleId="Nagwek12">
    <w:name w:val="Nagłówek #1 (2)_"/>
    <w:basedOn w:val="Domylnaczcionkaakapitu"/>
    <w:link w:val="Nagwek120"/>
    <w:uiPriority w:val="99"/>
    <w:locked/>
    <w:rsid w:val="00DA6FBF"/>
    <w:rPr>
      <w:rFonts w:ascii="Times New Roman" w:hAnsi="Times New Roman" w:cs="Times New Roman"/>
      <w:b/>
      <w:bCs/>
      <w:sz w:val="23"/>
      <w:szCs w:val="23"/>
      <w:u w:val="none"/>
    </w:rPr>
  </w:style>
  <w:style w:type="character" w:customStyle="1" w:styleId="Teksttreci">
    <w:name w:val="Tekst treści_"/>
    <w:basedOn w:val="Domylnaczcionkaakapitu"/>
    <w:link w:val="Teksttreci0"/>
    <w:uiPriority w:val="99"/>
    <w:locked/>
    <w:rsid w:val="00DA6FBF"/>
    <w:rPr>
      <w:rFonts w:ascii="Times New Roman" w:hAnsi="Times New Roman" w:cs="Times New Roman"/>
      <w:sz w:val="23"/>
      <w:szCs w:val="23"/>
      <w:u w:val="none"/>
    </w:rPr>
  </w:style>
  <w:style w:type="character" w:customStyle="1" w:styleId="TeksttreciKursywa">
    <w:name w:val="Tekst treści + Kursywa"/>
    <w:basedOn w:val="Teksttreci"/>
    <w:uiPriority w:val="99"/>
    <w:rsid w:val="00DA6FBF"/>
    <w:rPr>
      <w:rFonts w:ascii="Times New Roman" w:hAnsi="Times New Roman" w:cs="Times New Roman"/>
      <w:i/>
      <w:iCs/>
      <w:color w:val="000000"/>
      <w:spacing w:val="0"/>
      <w:w w:val="100"/>
      <w:position w:val="0"/>
      <w:sz w:val="23"/>
      <w:szCs w:val="23"/>
      <w:u w:val="none"/>
      <w:lang w:val="pl-PL"/>
    </w:rPr>
  </w:style>
  <w:style w:type="character" w:customStyle="1" w:styleId="Nagweklubstopka2">
    <w:name w:val="Nagłówek lub stopka2"/>
    <w:basedOn w:val="Nagweklubstopka"/>
    <w:uiPriority w:val="99"/>
    <w:rsid w:val="00DA6FBF"/>
    <w:rPr>
      <w:rFonts w:ascii="Times New Roman" w:hAnsi="Times New Roman" w:cs="Times New Roman"/>
      <w:color w:val="000000"/>
      <w:spacing w:val="0"/>
      <w:w w:val="100"/>
      <w:position w:val="0"/>
      <w:sz w:val="18"/>
      <w:szCs w:val="18"/>
      <w:u w:val="none"/>
    </w:rPr>
  </w:style>
  <w:style w:type="character" w:customStyle="1" w:styleId="Teksttreci5">
    <w:name w:val="Tekst treści (5)_"/>
    <w:basedOn w:val="Domylnaczcionkaakapitu"/>
    <w:link w:val="Teksttreci50"/>
    <w:uiPriority w:val="99"/>
    <w:locked/>
    <w:rsid w:val="00DA6FBF"/>
    <w:rPr>
      <w:rFonts w:ascii="Times New Roman" w:hAnsi="Times New Roman" w:cs="Times New Roman"/>
      <w:b/>
      <w:bCs/>
      <w:sz w:val="23"/>
      <w:szCs w:val="23"/>
      <w:u w:val="none"/>
    </w:rPr>
  </w:style>
  <w:style w:type="character" w:customStyle="1" w:styleId="TeksttreciPogrubienie">
    <w:name w:val="Tekst treści + Pogrubienie"/>
    <w:basedOn w:val="Teksttreci"/>
    <w:uiPriority w:val="99"/>
    <w:rsid w:val="00DA6FBF"/>
    <w:rPr>
      <w:rFonts w:ascii="Times New Roman" w:hAnsi="Times New Roman" w:cs="Times New Roman"/>
      <w:b/>
      <w:bCs/>
      <w:color w:val="000000"/>
      <w:spacing w:val="0"/>
      <w:w w:val="100"/>
      <w:position w:val="0"/>
      <w:sz w:val="23"/>
      <w:szCs w:val="23"/>
      <w:u w:val="none"/>
      <w:lang w:val="pl-PL"/>
    </w:rPr>
  </w:style>
  <w:style w:type="character" w:customStyle="1" w:styleId="Teksttreci3">
    <w:name w:val="Tekst treści (3)_"/>
    <w:basedOn w:val="Domylnaczcionkaakapitu"/>
    <w:link w:val="Teksttreci31"/>
    <w:uiPriority w:val="99"/>
    <w:locked/>
    <w:rsid w:val="00DA6FBF"/>
    <w:rPr>
      <w:rFonts w:ascii="Segoe UI" w:hAnsi="Segoe UI" w:cs="Segoe UI"/>
      <w:sz w:val="15"/>
      <w:szCs w:val="15"/>
      <w:u w:val="none"/>
    </w:rPr>
  </w:style>
  <w:style w:type="character" w:customStyle="1" w:styleId="Teksttreci30">
    <w:name w:val="Tekst treści (3)"/>
    <w:basedOn w:val="Teksttreci3"/>
    <w:uiPriority w:val="99"/>
    <w:rsid w:val="00DA6FBF"/>
    <w:rPr>
      <w:rFonts w:ascii="Segoe UI" w:hAnsi="Segoe UI" w:cs="Segoe UI"/>
      <w:color w:val="000000"/>
      <w:spacing w:val="0"/>
      <w:w w:val="100"/>
      <w:position w:val="0"/>
      <w:sz w:val="15"/>
      <w:szCs w:val="15"/>
      <w:u w:val="none"/>
      <w:lang w:val="pl-PL"/>
    </w:rPr>
  </w:style>
  <w:style w:type="character" w:customStyle="1" w:styleId="Teksttreci6">
    <w:name w:val="Tekst treści (6)_"/>
    <w:basedOn w:val="Domylnaczcionkaakapitu"/>
    <w:link w:val="Teksttreci61"/>
    <w:uiPriority w:val="99"/>
    <w:locked/>
    <w:rsid w:val="00DA6FBF"/>
    <w:rPr>
      <w:rFonts w:ascii="Times New Roman" w:hAnsi="Times New Roman" w:cs="Times New Roman"/>
      <w:sz w:val="8"/>
      <w:szCs w:val="8"/>
      <w:u w:val="none"/>
    </w:rPr>
  </w:style>
  <w:style w:type="character" w:customStyle="1" w:styleId="Teksttreci60">
    <w:name w:val="Tekst treści (6)"/>
    <w:basedOn w:val="Teksttreci6"/>
    <w:uiPriority w:val="99"/>
    <w:rsid w:val="00DA6FBF"/>
    <w:rPr>
      <w:rFonts w:ascii="Times New Roman" w:hAnsi="Times New Roman" w:cs="Times New Roman"/>
      <w:color w:val="000000"/>
      <w:spacing w:val="0"/>
      <w:w w:val="100"/>
      <w:position w:val="0"/>
      <w:sz w:val="8"/>
      <w:szCs w:val="8"/>
      <w:u w:val="none"/>
      <w:lang w:val="pl-PL"/>
    </w:rPr>
  </w:style>
  <w:style w:type="character" w:customStyle="1" w:styleId="Teksttreci7">
    <w:name w:val="Tekst treści (7)_"/>
    <w:basedOn w:val="Domylnaczcionkaakapitu"/>
    <w:link w:val="Teksttreci70"/>
    <w:uiPriority w:val="99"/>
    <w:locked/>
    <w:rsid w:val="00DA6FBF"/>
    <w:rPr>
      <w:rFonts w:ascii="Times New Roman" w:hAnsi="Times New Roman" w:cs="Times New Roman"/>
      <w:sz w:val="18"/>
      <w:szCs w:val="18"/>
      <w:u w:val="none"/>
    </w:rPr>
  </w:style>
  <w:style w:type="character" w:customStyle="1" w:styleId="Teksttreci8">
    <w:name w:val="Tekst treści (8)_"/>
    <w:basedOn w:val="Domylnaczcionkaakapitu"/>
    <w:link w:val="Teksttreci81"/>
    <w:uiPriority w:val="99"/>
    <w:locked/>
    <w:rsid w:val="00DA6FBF"/>
    <w:rPr>
      <w:rFonts w:ascii="Times New Roman" w:hAnsi="Times New Roman" w:cs="Times New Roman"/>
      <w:sz w:val="8"/>
      <w:szCs w:val="8"/>
      <w:u w:val="none"/>
    </w:rPr>
  </w:style>
  <w:style w:type="character" w:customStyle="1" w:styleId="Teksttreci80">
    <w:name w:val="Tekst treści (8)"/>
    <w:basedOn w:val="Teksttreci8"/>
    <w:uiPriority w:val="99"/>
    <w:rsid w:val="00DA6FBF"/>
    <w:rPr>
      <w:rFonts w:ascii="Times New Roman" w:hAnsi="Times New Roman" w:cs="Times New Roman"/>
      <w:color w:val="000000"/>
      <w:spacing w:val="0"/>
      <w:w w:val="100"/>
      <w:position w:val="0"/>
      <w:sz w:val="8"/>
      <w:szCs w:val="8"/>
      <w:u w:val="none"/>
      <w:lang w:val="pl-PL"/>
    </w:rPr>
  </w:style>
  <w:style w:type="character" w:customStyle="1" w:styleId="Podpisobrazu2">
    <w:name w:val="Podpis obrazu (2)_"/>
    <w:basedOn w:val="Domylnaczcionkaakapitu"/>
    <w:link w:val="Podpisobrazu21"/>
    <w:uiPriority w:val="99"/>
    <w:locked/>
    <w:rsid w:val="00DA6FBF"/>
    <w:rPr>
      <w:rFonts w:ascii="Segoe UI" w:hAnsi="Segoe UI" w:cs="Segoe UI"/>
      <w:sz w:val="15"/>
      <w:szCs w:val="15"/>
      <w:u w:val="none"/>
    </w:rPr>
  </w:style>
  <w:style w:type="character" w:customStyle="1" w:styleId="Podpisobrazu20">
    <w:name w:val="Podpis obrazu (2)"/>
    <w:basedOn w:val="Podpisobrazu2"/>
    <w:uiPriority w:val="99"/>
    <w:rsid w:val="00DA6FBF"/>
    <w:rPr>
      <w:rFonts w:ascii="Segoe UI" w:hAnsi="Segoe UI" w:cs="Segoe UI"/>
      <w:color w:val="000000"/>
      <w:spacing w:val="0"/>
      <w:w w:val="100"/>
      <w:position w:val="0"/>
      <w:sz w:val="15"/>
      <w:szCs w:val="15"/>
      <w:u w:val="none"/>
      <w:lang w:val="pl-PL"/>
    </w:rPr>
  </w:style>
  <w:style w:type="character" w:customStyle="1" w:styleId="Podpisobrazu">
    <w:name w:val="Podpis obrazu_"/>
    <w:basedOn w:val="Domylnaczcionkaakapitu"/>
    <w:link w:val="Podpisobrazu1"/>
    <w:uiPriority w:val="99"/>
    <w:locked/>
    <w:rsid w:val="00DA6FBF"/>
    <w:rPr>
      <w:rFonts w:ascii="Times New Roman" w:hAnsi="Times New Roman" w:cs="Times New Roman"/>
      <w:sz w:val="8"/>
      <w:szCs w:val="8"/>
      <w:u w:val="none"/>
    </w:rPr>
  </w:style>
  <w:style w:type="character" w:customStyle="1" w:styleId="Podpisobrazu0">
    <w:name w:val="Podpis obrazu"/>
    <w:basedOn w:val="Podpisobrazu"/>
    <w:uiPriority w:val="99"/>
    <w:rsid w:val="00DA6FBF"/>
    <w:rPr>
      <w:rFonts w:ascii="Times New Roman" w:hAnsi="Times New Roman" w:cs="Times New Roman"/>
      <w:color w:val="000000"/>
      <w:spacing w:val="0"/>
      <w:w w:val="100"/>
      <w:position w:val="0"/>
      <w:sz w:val="8"/>
      <w:szCs w:val="8"/>
      <w:u w:val="none"/>
      <w:lang w:val="pl-PL"/>
    </w:rPr>
  </w:style>
  <w:style w:type="character" w:customStyle="1" w:styleId="Teksttreci9Exact">
    <w:name w:val="Tekst treści (9) Exact"/>
    <w:basedOn w:val="Domylnaczcionkaakapitu"/>
    <w:link w:val="Teksttreci9"/>
    <w:uiPriority w:val="99"/>
    <w:locked/>
    <w:rsid w:val="00DA6FBF"/>
    <w:rPr>
      <w:rFonts w:ascii="Segoe UI" w:hAnsi="Segoe UI" w:cs="Segoe UI"/>
      <w:spacing w:val="-7"/>
      <w:sz w:val="9"/>
      <w:szCs w:val="9"/>
      <w:u w:val="none"/>
    </w:rPr>
  </w:style>
  <w:style w:type="character" w:customStyle="1" w:styleId="Teksttreci9Exact2">
    <w:name w:val="Tekst treści (9) Exact2"/>
    <w:basedOn w:val="Teksttreci9Exact"/>
    <w:uiPriority w:val="99"/>
    <w:rsid w:val="00DA6FBF"/>
    <w:rPr>
      <w:rFonts w:ascii="Segoe UI" w:hAnsi="Segoe UI" w:cs="Segoe UI"/>
      <w:color w:val="000000"/>
      <w:spacing w:val="-7"/>
      <w:w w:val="100"/>
      <w:position w:val="0"/>
      <w:sz w:val="9"/>
      <w:szCs w:val="9"/>
      <w:u w:val="none"/>
      <w:lang w:val="pl-PL"/>
    </w:rPr>
  </w:style>
  <w:style w:type="character" w:customStyle="1" w:styleId="Teksttreci9Exact1">
    <w:name w:val="Tekst treści (9) Exact1"/>
    <w:basedOn w:val="Teksttreci9Exact"/>
    <w:uiPriority w:val="99"/>
    <w:rsid w:val="00DA6FBF"/>
    <w:rPr>
      <w:rFonts w:ascii="Segoe UI" w:hAnsi="Segoe UI" w:cs="Segoe UI"/>
      <w:color w:val="000000"/>
      <w:spacing w:val="-7"/>
      <w:w w:val="100"/>
      <w:position w:val="0"/>
      <w:sz w:val="9"/>
      <w:szCs w:val="9"/>
      <w:u w:val="none"/>
      <w:lang w:val="pl-PL"/>
    </w:rPr>
  </w:style>
  <w:style w:type="character" w:customStyle="1" w:styleId="Teksttreci10Exact">
    <w:name w:val="Tekst treści (10) Exact"/>
    <w:basedOn w:val="Domylnaczcionkaakapitu"/>
    <w:link w:val="Teksttreci10"/>
    <w:uiPriority w:val="99"/>
    <w:locked/>
    <w:rsid w:val="00DA6FBF"/>
    <w:rPr>
      <w:rFonts w:ascii="Times New Roman" w:hAnsi="Times New Roman" w:cs="Times New Roman"/>
      <w:sz w:val="8"/>
      <w:szCs w:val="8"/>
      <w:u w:val="none"/>
    </w:rPr>
  </w:style>
  <w:style w:type="character" w:customStyle="1" w:styleId="Teksttreci10Exact1">
    <w:name w:val="Tekst treści (10) Exact1"/>
    <w:basedOn w:val="Teksttreci10Exact"/>
    <w:uiPriority w:val="99"/>
    <w:rsid w:val="00DA6FBF"/>
    <w:rPr>
      <w:rFonts w:ascii="Times New Roman" w:hAnsi="Times New Roman" w:cs="Times New Roman"/>
      <w:color w:val="000000"/>
      <w:w w:val="100"/>
      <w:position w:val="0"/>
      <w:sz w:val="8"/>
      <w:szCs w:val="8"/>
      <w:u w:val="none"/>
      <w:lang w:val="pl-PL"/>
    </w:rPr>
  </w:style>
  <w:style w:type="paragraph" w:customStyle="1" w:styleId="Teksttreci2">
    <w:name w:val="Tekst treści (2)"/>
    <w:basedOn w:val="Normalny"/>
    <w:link w:val="Teksttreci2Exact"/>
    <w:uiPriority w:val="99"/>
    <w:rsid w:val="00DA6FBF"/>
    <w:pPr>
      <w:widowControl w:val="0"/>
      <w:shd w:val="clear" w:color="auto" w:fill="FFFFFF"/>
      <w:suppressAutoHyphens w:val="0"/>
      <w:autoSpaceDE/>
      <w:spacing w:line="240" w:lineRule="atLeast"/>
    </w:pPr>
    <w:rPr>
      <w:rFonts w:ascii="Times New Roman" w:eastAsia="Times New Roman" w:hAnsi="Times New Roman" w:cs="Times New Roman"/>
      <w:b/>
      <w:bCs/>
      <w:w w:val="80"/>
      <w:sz w:val="88"/>
      <w:szCs w:val="88"/>
      <w:lang w:eastAsia="pl-PL"/>
    </w:rPr>
  </w:style>
  <w:style w:type="paragraph" w:customStyle="1" w:styleId="Teksttreci31">
    <w:name w:val="Tekst treści (3)1"/>
    <w:basedOn w:val="Normalny"/>
    <w:link w:val="Teksttreci3"/>
    <w:uiPriority w:val="99"/>
    <w:rsid w:val="00DA6FBF"/>
    <w:pPr>
      <w:widowControl w:val="0"/>
      <w:shd w:val="clear" w:color="auto" w:fill="FFFFFF"/>
      <w:suppressAutoHyphens w:val="0"/>
      <w:autoSpaceDE/>
      <w:spacing w:line="240" w:lineRule="atLeast"/>
      <w:ind w:hanging="520"/>
    </w:pPr>
    <w:rPr>
      <w:rFonts w:ascii="Segoe UI" w:hAnsi="Segoe UI" w:cs="Segoe UI"/>
      <w:sz w:val="15"/>
      <w:szCs w:val="15"/>
      <w:lang w:eastAsia="pl-PL"/>
    </w:rPr>
  </w:style>
  <w:style w:type="paragraph" w:customStyle="1" w:styleId="Teksttreci4">
    <w:name w:val="Tekst treści (4)"/>
    <w:basedOn w:val="Normalny"/>
    <w:link w:val="Teksttreci4Exact"/>
    <w:uiPriority w:val="99"/>
    <w:rsid w:val="00DA6FBF"/>
    <w:pPr>
      <w:widowControl w:val="0"/>
      <w:shd w:val="clear" w:color="auto" w:fill="FFFFFF"/>
      <w:suppressAutoHyphens w:val="0"/>
      <w:autoSpaceDE/>
      <w:spacing w:line="240" w:lineRule="atLeast"/>
    </w:pPr>
    <w:rPr>
      <w:rFonts w:ascii="Franklin Gothic Heavy" w:hAnsi="Franklin Gothic Heavy" w:cs="Franklin Gothic Heavy"/>
      <w:spacing w:val="-6"/>
      <w:sz w:val="12"/>
      <w:szCs w:val="12"/>
      <w:lang w:val="es-ES" w:eastAsia="pl-PL"/>
    </w:rPr>
  </w:style>
  <w:style w:type="paragraph" w:customStyle="1" w:styleId="Nagwek10">
    <w:name w:val="Nagłówek #1"/>
    <w:basedOn w:val="Normalny"/>
    <w:link w:val="Nagwek1"/>
    <w:uiPriority w:val="99"/>
    <w:rsid w:val="00DA6FBF"/>
    <w:pPr>
      <w:widowControl w:val="0"/>
      <w:shd w:val="clear" w:color="auto" w:fill="FFFFFF"/>
      <w:suppressAutoHyphens w:val="0"/>
      <w:autoSpaceDE/>
      <w:spacing w:after="540" w:line="240" w:lineRule="atLeast"/>
      <w:jc w:val="center"/>
      <w:outlineLvl w:val="0"/>
    </w:pPr>
    <w:rPr>
      <w:rFonts w:ascii="Times New Roman" w:eastAsia="Times New Roman" w:hAnsi="Times New Roman" w:cs="Times New Roman"/>
      <w:b/>
      <w:bCs/>
      <w:sz w:val="27"/>
      <w:szCs w:val="27"/>
      <w:lang w:eastAsia="pl-PL"/>
    </w:rPr>
  </w:style>
  <w:style w:type="paragraph" w:customStyle="1" w:styleId="Nagweklubstopka1">
    <w:name w:val="Nagłówek lub stopka1"/>
    <w:basedOn w:val="Normalny"/>
    <w:link w:val="Nagweklubstopka"/>
    <w:uiPriority w:val="99"/>
    <w:rsid w:val="00DA6FBF"/>
    <w:pPr>
      <w:widowControl w:val="0"/>
      <w:shd w:val="clear" w:color="auto" w:fill="FFFFFF"/>
      <w:suppressAutoHyphens w:val="0"/>
      <w:autoSpaceDE/>
      <w:spacing w:line="240" w:lineRule="atLeast"/>
    </w:pPr>
    <w:rPr>
      <w:rFonts w:ascii="Times New Roman" w:eastAsia="Times New Roman" w:hAnsi="Times New Roman" w:cs="Times New Roman"/>
      <w:sz w:val="18"/>
      <w:szCs w:val="18"/>
      <w:lang w:eastAsia="pl-PL"/>
    </w:rPr>
  </w:style>
  <w:style w:type="paragraph" w:customStyle="1" w:styleId="Nagwek120">
    <w:name w:val="Nagłówek #1 (2)"/>
    <w:basedOn w:val="Normalny"/>
    <w:link w:val="Nagwek12"/>
    <w:uiPriority w:val="99"/>
    <w:rsid w:val="00DA6FBF"/>
    <w:pPr>
      <w:widowControl w:val="0"/>
      <w:shd w:val="clear" w:color="auto" w:fill="FFFFFF"/>
      <w:suppressAutoHyphens w:val="0"/>
      <w:autoSpaceDE/>
      <w:spacing w:before="540" w:after="180" w:line="240" w:lineRule="atLeast"/>
      <w:jc w:val="center"/>
      <w:outlineLvl w:val="0"/>
    </w:pPr>
    <w:rPr>
      <w:rFonts w:ascii="Times New Roman" w:eastAsia="Times New Roman" w:hAnsi="Times New Roman" w:cs="Times New Roman"/>
      <w:b/>
      <w:bCs/>
      <w:sz w:val="23"/>
      <w:szCs w:val="23"/>
      <w:lang w:eastAsia="pl-PL"/>
    </w:rPr>
  </w:style>
  <w:style w:type="paragraph" w:customStyle="1" w:styleId="Teksttreci0">
    <w:name w:val="Tekst treści"/>
    <w:basedOn w:val="Normalny"/>
    <w:link w:val="Teksttreci"/>
    <w:rsid w:val="00DA6FBF"/>
    <w:pPr>
      <w:widowControl w:val="0"/>
      <w:shd w:val="clear" w:color="auto" w:fill="FFFFFF"/>
      <w:suppressAutoHyphens w:val="0"/>
      <w:autoSpaceDE/>
      <w:spacing w:before="180" w:line="274" w:lineRule="exact"/>
      <w:ind w:hanging="540"/>
      <w:jc w:val="both"/>
    </w:pPr>
    <w:rPr>
      <w:rFonts w:ascii="Times New Roman" w:eastAsia="Times New Roman" w:hAnsi="Times New Roman" w:cs="Times New Roman"/>
      <w:sz w:val="23"/>
      <w:szCs w:val="23"/>
      <w:lang w:eastAsia="pl-PL"/>
    </w:rPr>
  </w:style>
  <w:style w:type="paragraph" w:customStyle="1" w:styleId="Teksttreci50">
    <w:name w:val="Tekst treści (5)"/>
    <w:basedOn w:val="Normalny"/>
    <w:link w:val="Teksttreci5"/>
    <w:uiPriority w:val="99"/>
    <w:rsid w:val="00DA6FBF"/>
    <w:pPr>
      <w:widowControl w:val="0"/>
      <w:shd w:val="clear" w:color="auto" w:fill="FFFFFF"/>
      <w:suppressAutoHyphens w:val="0"/>
      <w:autoSpaceDE/>
      <w:spacing w:before="180" w:after="180" w:line="240" w:lineRule="atLeast"/>
      <w:jc w:val="center"/>
    </w:pPr>
    <w:rPr>
      <w:rFonts w:ascii="Times New Roman" w:eastAsia="Times New Roman" w:hAnsi="Times New Roman" w:cs="Times New Roman"/>
      <w:b/>
      <w:bCs/>
      <w:sz w:val="23"/>
      <w:szCs w:val="23"/>
      <w:lang w:eastAsia="pl-PL"/>
    </w:rPr>
  </w:style>
  <w:style w:type="paragraph" w:customStyle="1" w:styleId="Teksttreci61">
    <w:name w:val="Tekst treści (6)1"/>
    <w:basedOn w:val="Normalny"/>
    <w:link w:val="Teksttreci6"/>
    <w:uiPriority w:val="99"/>
    <w:rsid w:val="00DA6FBF"/>
    <w:pPr>
      <w:widowControl w:val="0"/>
      <w:shd w:val="clear" w:color="auto" w:fill="FFFFFF"/>
      <w:suppressAutoHyphens w:val="0"/>
      <w:autoSpaceDE/>
      <w:spacing w:after="180" w:line="240" w:lineRule="atLeast"/>
      <w:ind w:hanging="520"/>
      <w:jc w:val="both"/>
    </w:pPr>
    <w:rPr>
      <w:rFonts w:ascii="Times New Roman" w:eastAsia="Times New Roman" w:hAnsi="Times New Roman" w:cs="Times New Roman"/>
      <w:sz w:val="8"/>
      <w:szCs w:val="8"/>
      <w:lang w:eastAsia="pl-PL"/>
    </w:rPr>
  </w:style>
  <w:style w:type="paragraph" w:customStyle="1" w:styleId="Teksttreci70">
    <w:name w:val="Tekst treści (7)"/>
    <w:basedOn w:val="Normalny"/>
    <w:link w:val="Teksttreci7"/>
    <w:uiPriority w:val="99"/>
    <w:rsid w:val="00DA6FBF"/>
    <w:pPr>
      <w:widowControl w:val="0"/>
      <w:shd w:val="clear" w:color="auto" w:fill="FFFFFF"/>
      <w:suppressAutoHyphens w:val="0"/>
      <w:autoSpaceDE/>
      <w:spacing w:before="180" w:line="240" w:lineRule="atLeast"/>
      <w:jc w:val="center"/>
    </w:pPr>
    <w:rPr>
      <w:rFonts w:ascii="Times New Roman" w:eastAsia="Times New Roman" w:hAnsi="Times New Roman" w:cs="Times New Roman"/>
      <w:sz w:val="18"/>
      <w:szCs w:val="18"/>
      <w:lang w:eastAsia="pl-PL"/>
    </w:rPr>
  </w:style>
  <w:style w:type="paragraph" w:customStyle="1" w:styleId="Teksttreci81">
    <w:name w:val="Tekst treści (8)1"/>
    <w:basedOn w:val="Normalny"/>
    <w:link w:val="Teksttreci8"/>
    <w:uiPriority w:val="99"/>
    <w:rsid w:val="00DA6FBF"/>
    <w:pPr>
      <w:widowControl w:val="0"/>
      <w:shd w:val="clear" w:color="auto" w:fill="FFFFFF"/>
      <w:suppressAutoHyphens w:val="0"/>
      <w:autoSpaceDE/>
      <w:spacing w:after="240" w:line="240" w:lineRule="atLeast"/>
      <w:jc w:val="center"/>
    </w:pPr>
    <w:rPr>
      <w:rFonts w:ascii="Times New Roman" w:eastAsia="Times New Roman" w:hAnsi="Times New Roman" w:cs="Times New Roman"/>
      <w:sz w:val="8"/>
      <w:szCs w:val="8"/>
      <w:lang w:eastAsia="pl-PL"/>
    </w:rPr>
  </w:style>
  <w:style w:type="paragraph" w:customStyle="1" w:styleId="Podpisobrazu21">
    <w:name w:val="Podpis obrazu (2)1"/>
    <w:basedOn w:val="Normalny"/>
    <w:link w:val="Podpisobrazu2"/>
    <w:uiPriority w:val="99"/>
    <w:rsid w:val="00DA6FBF"/>
    <w:pPr>
      <w:widowControl w:val="0"/>
      <w:shd w:val="clear" w:color="auto" w:fill="FFFFFF"/>
      <w:suppressAutoHyphens w:val="0"/>
      <w:autoSpaceDE/>
      <w:spacing w:line="240" w:lineRule="atLeast"/>
    </w:pPr>
    <w:rPr>
      <w:rFonts w:ascii="Segoe UI" w:hAnsi="Segoe UI" w:cs="Segoe UI"/>
      <w:sz w:val="15"/>
      <w:szCs w:val="15"/>
      <w:lang w:eastAsia="pl-PL"/>
    </w:rPr>
  </w:style>
  <w:style w:type="paragraph" w:customStyle="1" w:styleId="Podpisobrazu1">
    <w:name w:val="Podpis obrazu1"/>
    <w:basedOn w:val="Normalny"/>
    <w:link w:val="Podpisobrazu"/>
    <w:uiPriority w:val="99"/>
    <w:rsid w:val="00DA6FBF"/>
    <w:pPr>
      <w:widowControl w:val="0"/>
      <w:shd w:val="clear" w:color="auto" w:fill="FFFFFF"/>
      <w:suppressAutoHyphens w:val="0"/>
      <w:autoSpaceDE/>
      <w:spacing w:line="240" w:lineRule="atLeast"/>
    </w:pPr>
    <w:rPr>
      <w:rFonts w:ascii="Times New Roman" w:eastAsia="Times New Roman" w:hAnsi="Times New Roman" w:cs="Times New Roman"/>
      <w:sz w:val="8"/>
      <w:szCs w:val="8"/>
      <w:lang w:eastAsia="pl-PL"/>
    </w:rPr>
  </w:style>
  <w:style w:type="paragraph" w:customStyle="1" w:styleId="Teksttreci9">
    <w:name w:val="Tekst treści (9)"/>
    <w:basedOn w:val="Normalny"/>
    <w:link w:val="Teksttreci9Exact"/>
    <w:uiPriority w:val="99"/>
    <w:rsid w:val="00DA6FBF"/>
    <w:pPr>
      <w:widowControl w:val="0"/>
      <w:shd w:val="clear" w:color="auto" w:fill="FFFFFF"/>
      <w:suppressAutoHyphens w:val="0"/>
      <w:autoSpaceDE/>
      <w:spacing w:line="101" w:lineRule="exact"/>
      <w:jc w:val="right"/>
    </w:pPr>
    <w:rPr>
      <w:rFonts w:ascii="Segoe UI" w:hAnsi="Segoe UI" w:cs="Segoe UI"/>
      <w:spacing w:val="-7"/>
      <w:sz w:val="9"/>
      <w:szCs w:val="9"/>
      <w:lang w:eastAsia="pl-PL"/>
    </w:rPr>
  </w:style>
  <w:style w:type="paragraph" w:customStyle="1" w:styleId="Teksttreci10">
    <w:name w:val="Tekst treści (10)"/>
    <w:basedOn w:val="Normalny"/>
    <w:link w:val="Teksttreci10Exact"/>
    <w:uiPriority w:val="99"/>
    <w:rsid w:val="00DA6FBF"/>
    <w:pPr>
      <w:widowControl w:val="0"/>
      <w:shd w:val="clear" w:color="auto" w:fill="FFFFFF"/>
      <w:suppressAutoHyphens w:val="0"/>
      <w:autoSpaceDE/>
      <w:spacing w:line="240" w:lineRule="atLeast"/>
    </w:pPr>
    <w:rPr>
      <w:rFonts w:ascii="Times New Roman" w:eastAsia="Times New Roman" w:hAnsi="Times New Roman" w:cs="Times New Roman"/>
      <w:spacing w:val="-1"/>
      <w:sz w:val="8"/>
      <w:szCs w:val="8"/>
      <w:lang w:eastAsia="pl-PL"/>
    </w:rPr>
  </w:style>
  <w:style w:type="paragraph" w:styleId="Nagwek">
    <w:name w:val="header"/>
    <w:basedOn w:val="Normalny"/>
    <w:link w:val="NagwekZnak"/>
    <w:uiPriority w:val="99"/>
    <w:semiHidden/>
    <w:rsid w:val="00C16258"/>
    <w:pPr>
      <w:widowControl w:val="0"/>
      <w:tabs>
        <w:tab w:val="center" w:pos="4536"/>
        <w:tab w:val="right" w:pos="9072"/>
      </w:tabs>
      <w:suppressAutoHyphens w:val="0"/>
      <w:autoSpaceDE/>
    </w:pPr>
    <w:rPr>
      <w:rFonts w:ascii="Courier New" w:hAnsi="Courier New" w:cs="Courier New"/>
      <w:lang w:eastAsia="pl-PL"/>
    </w:rPr>
  </w:style>
  <w:style w:type="character" w:customStyle="1" w:styleId="NagwekZnak">
    <w:name w:val="Nagłówek Znak"/>
    <w:basedOn w:val="Domylnaczcionkaakapitu"/>
    <w:link w:val="Nagwek"/>
    <w:uiPriority w:val="99"/>
    <w:semiHidden/>
    <w:locked/>
    <w:rsid w:val="00C16258"/>
    <w:rPr>
      <w:rFonts w:cs="Times New Roman"/>
      <w:color w:val="000000"/>
    </w:rPr>
  </w:style>
  <w:style w:type="paragraph" w:styleId="Tekstdymka">
    <w:name w:val="Balloon Text"/>
    <w:basedOn w:val="Normalny"/>
    <w:link w:val="TekstdymkaZnak"/>
    <w:uiPriority w:val="99"/>
    <w:semiHidden/>
    <w:rsid w:val="00C16258"/>
    <w:pPr>
      <w:widowControl w:val="0"/>
      <w:suppressAutoHyphens w:val="0"/>
      <w:autoSpaceDE/>
    </w:pPr>
    <w:rPr>
      <w:rFonts w:ascii="Tahoma" w:hAnsi="Tahoma" w:cs="Tahoma"/>
      <w:sz w:val="16"/>
      <w:szCs w:val="16"/>
      <w:lang w:eastAsia="pl-PL"/>
    </w:rPr>
  </w:style>
  <w:style w:type="character" w:customStyle="1" w:styleId="TekstdymkaZnak">
    <w:name w:val="Tekst dymka Znak"/>
    <w:basedOn w:val="Domylnaczcionkaakapitu"/>
    <w:link w:val="Tekstdymka"/>
    <w:uiPriority w:val="99"/>
    <w:semiHidden/>
    <w:locked/>
    <w:rsid w:val="00C16258"/>
    <w:rPr>
      <w:rFonts w:ascii="Tahoma" w:hAnsi="Tahoma" w:cs="Tahoma"/>
      <w:color w:val="000000"/>
      <w:sz w:val="16"/>
      <w:szCs w:val="16"/>
    </w:rPr>
  </w:style>
  <w:style w:type="paragraph" w:styleId="Stopka">
    <w:name w:val="footer"/>
    <w:basedOn w:val="Normalny"/>
    <w:link w:val="StopkaZnak"/>
    <w:uiPriority w:val="99"/>
    <w:rsid w:val="00C16258"/>
    <w:pPr>
      <w:tabs>
        <w:tab w:val="center" w:pos="4536"/>
        <w:tab w:val="right" w:pos="9072"/>
      </w:tabs>
      <w:autoSpaceDE/>
    </w:pPr>
    <w:rPr>
      <w:rFonts w:ascii="Times New Roman" w:eastAsia="Times New Roman" w:hAnsi="Times New Roman" w:cs="Times New Roman"/>
      <w:color w:val="auto"/>
    </w:rPr>
  </w:style>
  <w:style w:type="character" w:customStyle="1" w:styleId="StopkaZnak">
    <w:name w:val="Stopka Znak"/>
    <w:basedOn w:val="Domylnaczcionkaakapitu"/>
    <w:link w:val="Stopka"/>
    <w:uiPriority w:val="99"/>
    <w:locked/>
    <w:rsid w:val="00C16258"/>
    <w:rPr>
      <w:rFonts w:ascii="Times New Roman" w:hAnsi="Times New Roman" w:cs="Times New Roman"/>
      <w:lang w:eastAsia="zh-CN"/>
    </w:rPr>
  </w:style>
  <w:style w:type="character" w:styleId="Odwoaniedokomentarza">
    <w:name w:val="annotation reference"/>
    <w:basedOn w:val="Domylnaczcionkaakapitu"/>
    <w:uiPriority w:val="99"/>
    <w:semiHidden/>
    <w:rsid w:val="00C16258"/>
    <w:rPr>
      <w:rFonts w:cs="Times New Roman"/>
      <w:sz w:val="16"/>
      <w:szCs w:val="16"/>
    </w:rPr>
  </w:style>
  <w:style w:type="paragraph" w:styleId="Tekstkomentarza">
    <w:name w:val="annotation text"/>
    <w:basedOn w:val="Normalny"/>
    <w:link w:val="TekstkomentarzaZnak"/>
    <w:uiPriority w:val="99"/>
    <w:semiHidden/>
    <w:rsid w:val="00C16258"/>
    <w:pPr>
      <w:autoSpaceDE/>
    </w:pPr>
    <w:rPr>
      <w:rFonts w:ascii="Times New Roman" w:eastAsia="Times New Roman" w:hAnsi="Times New Roman" w:cs="Times New Roman"/>
      <w:bCs/>
      <w:color w:val="auto"/>
      <w:sz w:val="20"/>
      <w:szCs w:val="20"/>
    </w:rPr>
  </w:style>
  <w:style w:type="character" w:customStyle="1" w:styleId="TekstkomentarzaZnak">
    <w:name w:val="Tekst komentarza Znak"/>
    <w:basedOn w:val="Domylnaczcionkaakapitu"/>
    <w:link w:val="Tekstkomentarza"/>
    <w:uiPriority w:val="99"/>
    <w:semiHidden/>
    <w:locked/>
    <w:rsid w:val="00C16258"/>
    <w:rPr>
      <w:rFonts w:ascii="Times New Roman" w:hAnsi="Times New Roman" w:cs="Times New Roman"/>
      <w:bCs/>
      <w:sz w:val="20"/>
      <w:szCs w:val="20"/>
      <w:lang w:eastAsia="zh-CN"/>
    </w:rPr>
  </w:style>
  <w:style w:type="paragraph" w:styleId="Akapitzlist">
    <w:name w:val="List Paragraph"/>
    <w:basedOn w:val="Normalny"/>
    <w:link w:val="AkapitzlistZnak"/>
    <w:uiPriority w:val="34"/>
    <w:qFormat/>
    <w:rsid w:val="005567C5"/>
    <w:pPr>
      <w:widowControl w:val="0"/>
      <w:suppressAutoHyphens w:val="0"/>
      <w:autoSpaceDE/>
      <w:ind w:left="720"/>
      <w:contextualSpacing/>
    </w:pPr>
    <w:rPr>
      <w:rFonts w:ascii="Courier New" w:hAnsi="Courier New" w:cs="Courier New"/>
      <w:lang w:eastAsia="pl-PL"/>
    </w:rPr>
  </w:style>
  <w:style w:type="paragraph" w:customStyle="1" w:styleId="Zawartotabeli">
    <w:name w:val="Zawartość tabeli"/>
    <w:basedOn w:val="Normalny"/>
    <w:uiPriority w:val="99"/>
    <w:rsid w:val="00206669"/>
    <w:pPr>
      <w:suppressLineNumbers/>
      <w:autoSpaceDE/>
    </w:pPr>
    <w:rPr>
      <w:rFonts w:ascii="Tahoma" w:eastAsia="Times New Roman" w:hAnsi="Tahoma" w:cs="Tahoma"/>
      <w:bCs/>
      <w:color w:val="auto"/>
      <w:szCs w:val="20"/>
    </w:rPr>
  </w:style>
  <w:style w:type="paragraph" w:styleId="Tematkomentarza">
    <w:name w:val="annotation subject"/>
    <w:basedOn w:val="Tekstkomentarza"/>
    <w:next w:val="Tekstkomentarza"/>
    <w:link w:val="TematkomentarzaZnak"/>
    <w:uiPriority w:val="99"/>
    <w:semiHidden/>
    <w:rsid w:val="0097635D"/>
    <w:pPr>
      <w:widowControl w:val="0"/>
      <w:suppressAutoHyphens w:val="0"/>
    </w:pPr>
    <w:rPr>
      <w:rFonts w:ascii="Courier New" w:eastAsia="Courier New" w:hAnsi="Courier New" w:cs="Courier New"/>
      <w:b/>
      <w:color w:val="000000"/>
      <w:lang w:eastAsia="pl-PL"/>
    </w:rPr>
  </w:style>
  <w:style w:type="character" w:customStyle="1" w:styleId="TematkomentarzaZnak">
    <w:name w:val="Temat komentarza Znak"/>
    <w:basedOn w:val="TekstkomentarzaZnak"/>
    <w:link w:val="Tematkomentarza"/>
    <w:uiPriority w:val="99"/>
    <w:semiHidden/>
    <w:locked/>
    <w:rsid w:val="00E510BD"/>
    <w:rPr>
      <w:rFonts w:ascii="Times New Roman" w:hAnsi="Times New Roman" w:cs="Times New Roman"/>
      <w:b/>
      <w:bCs/>
      <w:color w:val="000000"/>
      <w:sz w:val="20"/>
      <w:szCs w:val="20"/>
      <w:lang w:eastAsia="zh-CN"/>
    </w:rPr>
  </w:style>
  <w:style w:type="paragraph" w:styleId="NormalnyWeb">
    <w:name w:val="Normal (Web)"/>
    <w:basedOn w:val="Normalny"/>
    <w:uiPriority w:val="99"/>
    <w:rsid w:val="00831E0A"/>
    <w:pPr>
      <w:autoSpaceDE/>
      <w:spacing w:before="280" w:after="280"/>
    </w:pPr>
    <w:rPr>
      <w:rFonts w:ascii="Arial Unicode MS" w:eastAsia="Arial Unicode MS" w:hAnsi="Arial Unicode MS" w:cs="Arial Unicode MS"/>
      <w:color w:val="auto"/>
    </w:rPr>
  </w:style>
  <w:style w:type="paragraph" w:styleId="Tekstpodstawowy">
    <w:name w:val="Body Text"/>
    <w:basedOn w:val="Normalny"/>
    <w:link w:val="TekstpodstawowyZnak"/>
    <w:uiPriority w:val="99"/>
    <w:rsid w:val="001C05F0"/>
    <w:pPr>
      <w:autoSpaceDE/>
      <w:jc w:val="both"/>
    </w:pPr>
    <w:rPr>
      <w:rFonts w:ascii="Tahoma" w:hAnsi="Tahoma" w:cs="Tahoma"/>
      <w:b/>
      <w:bCs/>
      <w:color w:val="auto"/>
    </w:rPr>
  </w:style>
  <w:style w:type="character" w:customStyle="1" w:styleId="TekstpodstawowyZnak">
    <w:name w:val="Tekst podstawowy Znak"/>
    <w:basedOn w:val="Domylnaczcionkaakapitu"/>
    <w:link w:val="Tekstpodstawowy"/>
    <w:uiPriority w:val="99"/>
    <w:semiHidden/>
    <w:locked/>
    <w:rsid w:val="003E665F"/>
    <w:rPr>
      <w:rFonts w:cs="Times New Roman"/>
      <w:color w:val="000000"/>
      <w:sz w:val="24"/>
      <w:szCs w:val="24"/>
    </w:rPr>
  </w:style>
  <w:style w:type="paragraph" w:customStyle="1" w:styleId="Default">
    <w:name w:val="Default"/>
    <w:uiPriority w:val="99"/>
    <w:rsid w:val="001C05F0"/>
    <w:pPr>
      <w:autoSpaceDE w:val="0"/>
      <w:autoSpaceDN w:val="0"/>
      <w:adjustRightInd w:val="0"/>
    </w:pPr>
    <w:rPr>
      <w:rFonts w:ascii="Arial" w:hAnsi="Arial" w:cs="Arial"/>
      <w:color w:val="000000"/>
      <w:sz w:val="24"/>
      <w:szCs w:val="24"/>
    </w:rPr>
  </w:style>
  <w:style w:type="paragraph" w:customStyle="1" w:styleId="Normalny1">
    <w:name w:val="Normalny1"/>
    <w:rsid w:val="00A9234C"/>
    <w:pPr>
      <w:suppressAutoHyphens/>
      <w:autoSpaceDE w:val="0"/>
    </w:pPr>
    <w:rPr>
      <w:rFonts w:ascii="Arial" w:eastAsia="Times New Roman" w:hAnsi="Arial" w:cs="Arial"/>
      <w:color w:val="000000"/>
      <w:sz w:val="24"/>
      <w:szCs w:val="24"/>
      <w:lang w:eastAsia="zh-CN"/>
    </w:rPr>
  </w:style>
  <w:style w:type="paragraph" w:customStyle="1" w:styleId="B01">
    <w:name w:val="B_01"/>
    <w:basedOn w:val="Normalny"/>
    <w:rsid w:val="004E2241"/>
    <w:pPr>
      <w:tabs>
        <w:tab w:val="right" w:leader="dot" w:pos="9923"/>
      </w:tabs>
      <w:suppressAutoHyphens w:val="0"/>
      <w:autoSpaceDE/>
      <w:spacing w:line="288" w:lineRule="auto"/>
      <w:ind w:left="284" w:hanging="284"/>
      <w:jc w:val="both"/>
    </w:pPr>
    <w:rPr>
      <w:rFonts w:eastAsia="Times New Roman" w:cs="Times New Roman"/>
      <w:color w:val="auto"/>
      <w:sz w:val="20"/>
      <w:szCs w:val="20"/>
      <w:lang w:eastAsia="pl-PL"/>
    </w:rPr>
  </w:style>
  <w:style w:type="character" w:customStyle="1" w:styleId="AkapitzlistZnak">
    <w:name w:val="Akapit z listą Znak"/>
    <w:basedOn w:val="Domylnaczcionkaakapitu"/>
    <w:link w:val="Akapitzlist"/>
    <w:uiPriority w:val="34"/>
    <w:rsid w:val="006A0479"/>
    <w:rPr>
      <w:color w:val="000000"/>
      <w:sz w:val="24"/>
      <w:szCs w:val="24"/>
    </w:rPr>
  </w:style>
  <w:style w:type="character" w:styleId="Pogrubienie">
    <w:name w:val="Strong"/>
    <w:basedOn w:val="Domylnaczcionkaakapitu"/>
    <w:uiPriority w:val="22"/>
    <w:qFormat/>
    <w:locked/>
    <w:rsid w:val="005B77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BAFD8-2B2A-4F54-9878-100F49405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9</Pages>
  <Words>2933</Words>
  <Characters>17598</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Haczykowski</cp:lastModifiedBy>
  <cp:revision>8</cp:revision>
  <cp:lastPrinted>2022-04-04T10:38:00Z</cp:lastPrinted>
  <dcterms:created xsi:type="dcterms:W3CDTF">2021-01-17T11:37:00Z</dcterms:created>
  <dcterms:modified xsi:type="dcterms:W3CDTF">2022-04-05T09:47:00Z</dcterms:modified>
</cp:coreProperties>
</file>